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01AE5E" w14:textId="77777777" w:rsidR="00201E85" w:rsidRPr="00C44E1E" w:rsidRDefault="00201E85" w:rsidP="00201E85">
      <w:pPr>
        <w:pStyle w:val="Header"/>
        <w:jc w:val="center"/>
        <w:rPr>
          <w:rFonts w:ascii="Times New Roman" w:hAnsi="Times New Roman"/>
          <w:sz w:val="30"/>
          <w:szCs w:val="30"/>
        </w:rPr>
      </w:pPr>
      <w:r w:rsidRPr="00C44E1E">
        <w:rPr>
          <w:rFonts w:ascii="Times New Roman" w:hAnsi="Times New Roman"/>
          <w:sz w:val="30"/>
          <w:szCs w:val="30"/>
        </w:rPr>
        <w:t>HAWAII STATE HOSPITAL</w:t>
      </w:r>
    </w:p>
    <w:p w14:paraId="028B3EF1" w14:textId="77777777" w:rsidR="00201E85" w:rsidRPr="00C44E1E" w:rsidRDefault="00201E85" w:rsidP="00201E85">
      <w:pPr>
        <w:pStyle w:val="Header"/>
        <w:jc w:val="center"/>
        <w:rPr>
          <w:rFonts w:ascii="Times New Roman" w:hAnsi="Times New Roman"/>
          <w:sz w:val="30"/>
          <w:szCs w:val="30"/>
        </w:rPr>
      </w:pPr>
      <w:r w:rsidRPr="00C44E1E">
        <w:rPr>
          <w:rFonts w:ascii="Times New Roman" w:hAnsi="Times New Roman"/>
          <w:sz w:val="30"/>
          <w:szCs w:val="30"/>
        </w:rPr>
        <w:t>45-710 KEA'AHALA ROAD</w:t>
      </w:r>
    </w:p>
    <w:p w14:paraId="32FA6185" w14:textId="77777777" w:rsidR="00201E85" w:rsidRPr="00C44E1E" w:rsidRDefault="00201E85" w:rsidP="00201E85">
      <w:pPr>
        <w:pStyle w:val="Header"/>
        <w:jc w:val="center"/>
        <w:rPr>
          <w:rFonts w:ascii="Times New Roman" w:hAnsi="Times New Roman"/>
          <w:sz w:val="30"/>
          <w:szCs w:val="30"/>
        </w:rPr>
      </w:pPr>
      <w:r w:rsidRPr="00C44E1E">
        <w:rPr>
          <w:rFonts w:ascii="Times New Roman" w:hAnsi="Times New Roman"/>
          <w:sz w:val="30"/>
          <w:szCs w:val="30"/>
        </w:rPr>
        <w:t>KANEOHE, HI 96744</w:t>
      </w:r>
    </w:p>
    <w:p w14:paraId="4A7BE71C" w14:textId="77777777" w:rsidR="00201E85" w:rsidRPr="00C44E1E" w:rsidRDefault="00201E85" w:rsidP="00201E85">
      <w:pPr>
        <w:jc w:val="center"/>
        <w:rPr>
          <w:rFonts w:ascii="Times New Roman" w:hAnsi="Times New Roman" w:cs="Times New Roman"/>
          <w:sz w:val="24"/>
          <w:szCs w:val="24"/>
        </w:rPr>
      </w:pPr>
    </w:p>
    <w:p w14:paraId="5172E6CD" w14:textId="77777777" w:rsidR="006D2F6A" w:rsidRPr="00C44E1E" w:rsidRDefault="006D2F6A" w:rsidP="00201E85">
      <w:pPr>
        <w:jc w:val="center"/>
        <w:rPr>
          <w:rFonts w:ascii="Times New Roman" w:hAnsi="Times New Roman" w:cs="Times New Roman"/>
          <w:sz w:val="24"/>
          <w:szCs w:val="24"/>
        </w:rPr>
      </w:pPr>
    </w:p>
    <w:p w14:paraId="627FF081" w14:textId="1B653377" w:rsidR="00201E85" w:rsidRPr="00C44E1E" w:rsidRDefault="0061256E" w:rsidP="00201E85">
      <w:pPr>
        <w:jc w:val="center"/>
        <w:rPr>
          <w:rFonts w:ascii="Times New Roman" w:hAnsi="Times New Roman" w:cs="Times New Roman"/>
          <w:sz w:val="24"/>
          <w:szCs w:val="24"/>
        </w:rPr>
      </w:pPr>
      <w:r>
        <w:rPr>
          <w:rFonts w:ascii="Times New Roman" w:hAnsi="Times New Roman" w:cs="Times New Roman"/>
          <w:sz w:val="24"/>
          <w:szCs w:val="24"/>
        </w:rPr>
        <w:t>REQUEST FOR QUOTES</w:t>
      </w:r>
    </w:p>
    <w:p w14:paraId="58E9ED9C" w14:textId="62820CF5" w:rsidR="00201ED0" w:rsidRPr="00C44E1E" w:rsidRDefault="00694421" w:rsidP="002E0947">
      <w:pPr>
        <w:jc w:val="center"/>
        <w:rPr>
          <w:rFonts w:ascii="Times New Roman" w:hAnsi="Times New Roman" w:cs="Times New Roman"/>
          <w:sz w:val="24"/>
          <w:szCs w:val="24"/>
        </w:rPr>
      </w:pPr>
      <w:r w:rsidRPr="00C44E1E">
        <w:rPr>
          <w:rFonts w:ascii="Times New Roman" w:hAnsi="Times New Roman" w:cs="Times New Roman"/>
          <w:sz w:val="24"/>
          <w:szCs w:val="24"/>
        </w:rPr>
        <w:t>RFQ-</w:t>
      </w:r>
      <w:r w:rsidR="00102497">
        <w:rPr>
          <w:rFonts w:ascii="Times New Roman" w:hAnsi="Times New Roman" w:cs="Times New Roman"/>
          <w:sz w:val="24"/>
          <w:szCs w:val="24"/>
        </w:rPr>
        <w:t>430</w:t>
      </w:r>
      <w:r w:rsidR="00BC0301" w:rsidRPr="00C44E1E">
        <w:rPr>
          <w:rFonts w:ascii="Times New Roman" w:hAnsi="Times New Roman" w:cs="Times New Roman"/>
          <w:sz w:val="24"/>
          <w:szCs w:val="24"/>
        </w:rPr>
        <w:t>-2</w:t>
      </w:r>
      <w:r w:rsidR="00102497">
        <w:rPr>
          <w:rFonts w:ascii="Times New Roman" w:hAnsi="Times New Roman" w:cs="Times New Roman"/>
          <w:sz w:val="24"/>
          <w:szCs w:val="24"/>
        </w:rPr>
        <w:t>7</w:t>
      </w:r>
      <w:r w:rsidR="00BC0301" w:rsidRPr="00C44E1E">
        <w:rPr>
          <w:rFonts w:ascii="Times New Roman" w:hAnsi="Times New Roman" w:cs="Times New Roman"/>
          <w:sz w:val="24"/>
          <w:szCs w:val="24"/>
        </w:rPr>
        <w:t>-</w:t>
      </w:r>
      <w:r w:rsidR="00102497">
        <w:rPr>
          <w:rFonts w:ascii="Times New Roman" w:hAnsi="Times New Roman" w:cs="Times New Roman"/>
          <w:sz w:val="24"/>
          <w:szCs w:val="24"/>
        </w:rPr>
        <w:t>0</w:t>
      </w:r>
      <w:r w:rsidR="00265272">
        <w:rPr>
          <w:rFonts w:ascii="Times New Roman" w:hAnsi="Times New Roman" w:cs="Times New Roman"/>
          <w:sz w:val="24"/>
          <w:szCs w:val="24"/>
        </w:rPr>
        <w:t>3</w:t>
      </w:r>
    </w:p>
    <w:p w14:paraId="3A3A4699" w14:textId="77777777" w:rsidR="008F3015" w:rsidRPr="00C44E1E" w:rsidRDefault="008F3015" w:rsidP="00201E85">
      <w:pPr>
        <w:jc w:val="center"/>
        <w:rPr>
          <w:rFonts w:ascii="Times New Roman" w:hAnsi="Times New Roman" w:cs="Times New Roman"/>
          <w:sz w:val="24"/>
          <w:szCs w:val="24"/>
        </w:rPr>
      </w:pPr>
    </w:p>
    <w:p w14:paraId="3708FF8E" w14:textId="3F6253EB" w:rsidR="003E373D" w:rsidRPr="00C44E1E" w:rsidRDefault="00201ED0" w:rsidP="00201E85">
      <w:pPr>
        <w:jc w:val="center"/>
        <w:rPr>
          <w:rFonts w:ascii="Times New Roman" w:hAnsi="Times New Roman" w:cs="Times New Roman"/>
          <w:sz w:val="24"/>
          <w:szCs w:val="24"/>
        </w:rPr>
      </w:pPr>
      <w:r w:rsidRPr="00C44E1E">
        <w:rPr>
          <w:rFonts w:ascii="Times New Roman" w:hAnsi="Times New Roman" w:cs="Times New Roman"/>
          <w:sz w:val="24"/>
          <w:szCs w:val="24"/>
        </w:rPr>
        <w:t>FOR</w:t>
      </w:r>
    </w:p>
    <w:p w14:paraId="0EFF05E6" w14:textId="77777777" w:rsidR="003E373D" w:rsidRPr="00C44E1E" w:rsidRDefault="003E373D" w:rsidP="00201E85">
      <w:pPr>
        <w:jc w:val="center"/>
        <w:rPr>
          <w:rFonts w:ascii="Times New Roman" w:hAnsi="Times New Roman" w:cs="Times New Roman"/>
          <w:sz w:val="24"/>
          <w:szCs w:val="24"/>
        </w:rPr>
      </w:pPr>
    </w:p>
    <w:p w14:paraId="4B09477E" w14:textId="4088A672" w:rsidR="00201E85" w:rsidRPr="00C44E1E" w:rsidRDefault="004E0B94" w:rsidP="00201E85">
      <w:pPr>
        <w:jc w:val="center"/>
        <w:rPr>
          <w:rFonts w:ascii="Times New Roman" w:hAnsi="Times New Roman" w:cs="Times New Roman"/>
          <w:sz w:val="24"/>
          <w:szCs w:val="24"/>
        </w:rPr>
      </w:pPr>
      <w:r w:rsidRPr="004E0B94">
        <w:rPr>
          <w:rFonts w:ascii="Times New Roman" w:hAnsi="Times New Roman" w:cs="Times New Roman"/>
          <w:sz w:val="24"/>
          <w:szCs w:val="24"/>
        </w:rPr>
        <w:t>DISPOSABLE INSULATED TRAY INSERTS</w:t>
      </w:r>
    </w:p>
    <w:p w14:paraId="6766C8B8" w14:textId="77777777" w:rsidR="002B69CE" w:rsidRPr="00C44E1E" w:rsidRDefault="002B69CE" w:rsidP="002B69CE">
      <w:pPr>
        <w:jc w:val="center"/>
        <w:rPr>
          <w:rFonts w:ascii="Times New Roman" w:hAnsi="Times New Roman" w:cs="Times New Roman"/>
          <w:sz w:val="24"/>
          <w:szCs w:val="24"/>
        </w:rPr>
      </w:pPr>
    </w:p>
    <w:p w14:paraId="0C708B62" w14:textId="77777777" w:rsidR="003E373D" w:rsidRPr="00C44E1E" w:rsidRDefault="003E373D" w:rsidP="00A30CDE">
      <w:pPr>
        <w:pStyle w:val="BodyText"/>
        <w:spacing w:before="5"/>
        <w:rPr>
          <w:rFonts w:ascii="Times New Roman" w:hAnsi="Times New Roman" w:cs="Times New Roman"/>
        </w:rPr>
      </w:pPr>
    </w:p>
    <w:p w14:paraId="583F60CB" w14:textId="51D3E314" w:rsidR="004662C4" w:rsidRPr="00C44E1E" w:rsidRDefault="00FE334F" w:rsidP="00A30CDE">
      <w:pPr>
        <w:pStyle w:val="BodyText"/>
        <w:spacing w:before="5"/>
        <w:rPr>
          <w:rFonts w:ascii="Times New Roman" w:hAnsi="Times New Roman" w:cs="Times New Roman"/>
        </w:rPr>
      </w:pPr>
      <w:r w:rsidRPr="00FE334F">
        <w:rPr>
          <w:rFonts w:ascii="Times New Roman" w:hAnsi="Times New Roman" w:cs="Times New Roman"/>
        </w:rPr>
        <w:t xml:space="preserve">The Hawaii State Hospital (“HSH”) </w:t>
      </w:r>
      <w:r w:rsidR="00236DF9">
        <w:rPr>
          <w:rFonts w:ascii="Times New Roman" w:hAnsi="Times New Roman" w:cs="Times New Roman"/>
        </w:rPr>
        <w:t xml:space="preserve">is operated </w:t>
      </w:r>
      <w:r w:rsidRPr="00FE334F">
        <w:rPr>
          <w:rFonts w:ascii="Times New Roman" w:hAnsi="Times New Roman" w:cs="Times New Roman"/>
        </w:rPr>
        <w:t>under the jurisdiction of the Department of Health (DOH). HSH is accredited by The Joint Commission (TJC) to provides adult inpatient psychiatric services.</w:t>
      </w:r>
      <w:r w:rsidR="00236DF9">
        <w:rPr>
          <w:rFonts w:ascii="Times New Roman" w:hAnsi="Times New Roman" w:cs="Times New Roman"/>
        </w:rPr>
        <w:t xml:space="preserve"> </w:t>
      </w:r>
      <w:r w:rsidRPr="00FE334F">
        <w:rPr>
          <w:rFonts w:ascii="Times New Roman" w:hAnsi="Times New Roman" w:cs="Times New Roman"/>
        </w:rPr>
        <w:t xml:space="preserve">The Hawaii State Hospital (“HSH”) seeks </w:t>
      </w:r>
      <w:r w:rsidR="00ED178F">
        <w:rPr>
          <w:rFonts w:ascii="Times New Roman" w:hAnsi="Times New Roman" w:cs="Times New Roman"/>
        </w:rPr>
        <w:t xml:space="preserve">a </w:t>
      </w:r>
      <w:r w:rsidRPr="00FE334F">
        <w:rPr>
          <w:rFonts w:ascii="Times New Roman" w:hAnsi="Times New Roman" w:cs="Times New Roman"/>
        </w:rPr>
        <w:t xml:space="preserve">qualified </w:t>
      </w:r>
      <w:r w:rsidR="00ED178F">
        <w:rPr>
          <w:rFonts w:ascii="Times New Roman" w:hAnsi="Times New Roman" w:cs="Times New Roman"/>
        </w:rPr>
        <w:t>vendor</w:t>
      </w:r>
      <w:r w:rsidRPr="00FE334F">
        <w:rPr>
          <w:rFonts w:ascii="Times New Roman" w:hAnsi="Times New Roman" w:cs="Times New Roman"/>
        </w:rPr>
        <w:t xml:space="preserve"> to provide disposable insulated tray inserts compatible with Aladdin Temp-Rite Skandia tray </w:t>
      </w:r>
      <w:r w:rsidR="0056547C" w:rsidRPr="0056547C">
        <w:rPr>
          <w:rFonts w:ascii="Times New Roman" w:hAnsi="Times New Roman" w:cs="Times New Roman"/>
        </w:rPr>
        <w:t xml:space="preserve">in accordance with the </w:t>
      </w:r>
      <w:r w:rsidR="007C216E">
        <w:rPr>
          <w:rFonts w:ascii="Times New Roman" w:hAnsi="Times New Roman" w:cs="Times New Roman"/>
        </w:rPr>
        <w:t xml:space="preserve">features, </w:t>
      </w:r>
      <w:r w:rsidR="0056547C" w:rsidRPr="0056547C">
        <w:rPr>
          <w:rFonts w:ascii="Times New Roman" w:hAnsi="Times New Roman" w:cs="Times New Roman"/>
        </w:rPr>
        <w:t>specifications and quantities outlined in this Request for Quote (RFQ).</w:t>
      </w:r>
    </w:p>
    <w:p w14:paraId="09268591" w14:textId="77777777" w:rsidR="003E373D" w:rsidRPr="00C44E1E" w:rsidRDefault="003E373D" w:rsidP="00A30CDE">
      <w:pPr>
        <w:pStyle w:val="BodyText"/>
        <w:spacing w:before="5"/>
        <w:rPr>
          <w:rFonts w:ascii="Times New Roman" w:hAnsi="Times New Roman" w:cs="Times New Roman"/>
        </w:rPr>
      </w:pPr>
    </w:p>
    <w:p w14:paraId="1E56E33F" w14:textId="497A2755" w:rsidR="00880BE8" w:rsidRPr="00880BE8" w:rsidRDefault="002C395D" w:rsidP="00880BE8">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t>Product</w:t>
      </w:r>
      <w:r w:rsidR="007E4507" w:rsidRPr="00C44E1E">
        <w:rPr>
          <w:rFonts w:ascii="Times New Roman" w:hAnsi="Times New Roman" w:cs="Times New Roman"/>
          <w:b/>
          <w:bCs/>
        </w:rPr>
        <w:t>s</w:t>
      </w:r>
    </w:p>
    <w:p w14:paraId="2B5ABE5D" w14:textId="77777777" w:rsidR="00910DE3" w:rsidRDefault="00910DE3" w:rsidP="00880BE8">
      <w:pPr>
        <w:pStyle w:val="BodyText"/>
        <w:spacing w:before="5"/>
        <w:ind w:left="360"/>
        <w:rPr>
          <w:rFonts w:ascii="Times New Roman" w:hAnsi="Times New Roman" w:cs="Times New Roman"/>
        </w:rPr>
      </w:pPr>
    </w:p>
    <w:p w14:paraId="0BD7F540" w14:textId="77777777" w:rsidR="00190F8A" w:rsidRDefault="00880BE8" w:rsidP="00190F8A">
      <w:pPr>
        <w:pStyle w:val="BodyText"/>
        <w:numPr>
          <w:ilvl w:val="0"/>
          <w:numId w:val="19"/>
        </w:numPr>
        <w:spacing w:before="5"/>
        <w:ind w:left="720"/>
        <w:rPr>
          <w:rFonts w:ascii="Times New Roman" w:hAnsi="Times New Roman" w:cs="Times New Roman"/>
        </w:rPr>
      </w:pPr>
      <w:r>
        <w:rPr>
          <w:rFonts w:ascii="Times New Roman" w:hAnsi="Times New Roman" w:cs="Times New Roman"/>
        </w:rPr>
        <w:t xml:space="preserve">Vendor shall provide </w:t>
      </w:r>
      <w:proofErr w:type="spellStart"/>
      <w:r w:rsidR="00472BEE">
        <w:rPr>
          <w:rFonts w:ascii="Times New Roman" w:hAnsi="Times New Roman" w:cs="Times New Roman"/>
        </w:rPr>
        <w:t>Aladinn</w:t>
      </w:r>
      <w:proofErr w:type="spellEnd"/>
      <w:r w:rsidR="002F4A01">
        <w:rPr>
          <w:rFonts w:ascii="Times New Roman" w:hAnsi="Times New Roman" w:cs="Times New Roman"/>
        </w:rPr>
        <w:t xml:space="preserve"> Tem</w:t>
      </w:r>
      <w:r w:rsidR="00B6097B">
        <w:rPr>
          <w:rFonts w:ascii="Times New Roman" w:hAnsi="Times New Roman" w:cs="Times New Roman"/>
        </w:rPr>
        <w:t>p</w:t>
      </w:r>
      <w:r w:rsidR="002F4A01">
        <w:rPr>
          <w:rFonts w:ascii="Times New Roman" w:hAnsi="Times New Roman" w:cs="Times New Roman"/>
        </w:rPr>
        <w:t>-Rite</w:t>
      </w:r>
      <w:r w:rsidR="00910DE3">
        <w:rPr>
          <w:rFonts w:ascii="Times New Roman" w:hAnsi="Times New Roman" w:cs="Times New Roman"/>
        </w:rPr>
        <w:t xml:space="preserve"> products:</w:t>
      </w:r>
    </w:p>
    <w:p w14:paraId="5E2F555B" w14:textId="630C3214" w:rsidR="00910DE3" w:rsidRPr="00190F8A" w:rsidRDefault="00880BE8" w:rsidP="00190F8A">
      <w:pPr>
        <w:pStyle w:val="BodyText"/>
        <w:numPr>
          <w:ilvl w:val="1"/>
          <w:numId w:val="19"/>
        </w:numPr>
        <w:spacing w:before="5"/>
        <w:ind w:left="1170"/>
        <w:rPr>
          <w:rFonts w:ascii="Times New Roman" w:hAnsi="Times New Roman" w:cs="Times New Roman"/>
        </w:rPr>
      </w:pPr>
      <w:r w:rsidRPr="00190F8A">
        <w:rPr>
          <w:rFonts w:ascii="Times New Roman" w:hAnsi="Times New Roman" w:cs="Times New Roman"/>
        </w:rPr>
        <w:t>Entrée</w:t>
      </w:r>
      <w:r w:rsidR="00160CE6">
        <w:rPr>
          <w:rFonts w:ascii="Times New Roman" w:hAnsi="Times New Roman" w:cs="Times New Roman"/>
        </w:rPr>
        <w:t xml:space="preserve"> Dish</w:t>
      </w:r>
      <w:r w:rsidRPr="00190F8A">
        <w:rPr>
          <w:rFonts w:ascii="Times New Roman" w:hAnsi="Times New Roman" w:cs="Times New Roman"/>
        </w:rPr>
        <w:t xml:space="preserve"> Insert,</w:t>
      </w:r>
      <w:r w:rsidR="00160CE6">
        <w:rPr>
          <w:rFonts w:ascii="Times New Roman" w:hAnsi="Times New Roman" w:cs="Times New Roman"/>
        </w:rPr>
        <w:t xml:space="preserve"> Disposable</w:t>
      </w:r>
    </w:p>
    <w:p w14:paraId="5D3840AD" w14:textId="5FFC820A" w:rsidR="00910DE3" w:rsidRDefault="00880BE8" w:rsidP="00190F8A">
      <w:pPr>
        <w:pStyle w:val="BodyText"/>
        <w:numPr>
          <w:ilvl w:val="1"/>
          <w:numId w:val="19"/>
        </w:numPr>
        <w:spacing w:before="5"/>
        <w:ind w:left="1170"/>
        <w:rPr>
          <w:rFonts w:ascii="Times New Roman" w:hAnsi="Times New Roman" w:cs="Times New Roman"/>
        </w:rPr>
      </w:pPr>
      <w:r w:rsidRPr="00880BE8">
        <w:rPr>
          <w:rFonts w:ascii="Times New Roman" w:hAnsi="Times New Roman" w:cs="Times New Roman"/>
        </w:rPr>
        <w:t>Side dish Insert</w:t>
      </w:r>
      <w:r w:rsidR="00910DE3">
        <w:rPr>
          <w:rFonts w:ascii="Times New Roman" w:hAnsi="Times New Roman" w:cs="Times New Roman"/>
        </w:rPr>
        <w:t>,</w:t>
      </w:r>
      <w:r w:rsidR="00EE69C0" w:rsidRPr="00EE69C0">
        <w:rPr>
          <w:rFonts w:ascii="Times New Roman" w:hAnsi="Times New Roman" w:cs="Times New Roman"/>
        </w:rPr>
        <w:t xml:space="preserve"> </w:t>
      </w:r>
      <w:r w:rsidR="00EE69C0">
        <w:rPr>
          <w:rFonts w:ascii="Times New Roman" w:hAnsi="Times New Roman" w:cs="Times New Roman"/>
        </w:rPr>
        <w:t>Disposable</w:t>
      </w:r>
    </w:p>
    <w:p w14:paraId="35F0D2BC" w14:textId="76090DB8" w:rsidR="00910DE3" w:rsidRDefault="00910DE3" w:rsidP="00190F8A">
      <w:pPr>
        <w:pStyle w:val="BodyText"/>
        <w:numPr>
          <w:ilvl w:val="1"/>
          <w:numId w:val="19"/>
        </w:numPr>
        <w:spacing w:before="5"/>
        <w:ind w:left="1170"/>
        <w:rPr>
          <w:rFonts w:ascii="Times New Roman" w:hAnsi="Times New Roman" w:cs="Times New Roman"/>
        </w:rPr>
      </w:pPr>
      <w:r>
        <w:rPr>
          <w:rFonts w:ascii="Times New Roman" w:hAnsi="Times New Roman" w:cs="Times New Roman"/>
        </w:rPr>
        <w:t>S</w:t>
      </w:r>
      <w:r w:rsidR="00880BE8" w:rsidRPr="00880BE8">
        <w:rPr>
          <w:rFonts w:ascii="Times New Roman" w:hAnsi="Times New Roman" w:cs="Times New Roman"/>
        </w:rPr>
        <w:t xml:space="preserve">oup </w:t>
      </w:r>
      <w:r>
        <w:rPr>
          <w:rFonts w:ascii="Times New Roman" w:hAnsi="Times New Roman" w:cs="Times New Roman"/>
        </w:rPr>
        <w:t>b</w:t>
      </w:r>
      <w:r w:rsidR="00880BE8" w:rsidRPr="00880BE8">
        <w:rPr>
          <w:rFonts w:ascii="Times New Roman" w:hAnsi="Times New Roman" w:cs="Times New Roman"/>
        </w:rPr>
        <w:t xml:space="preserve">owl </w:t>
      </w:r>
      <w:r>
        <w:rPr>
          <w:rFonts w:ascii="Times New Roman" w:hAnsi="Times New Roman" w:cs="Times New Roman"/>
        </w:rPr>
        <w:t>i</w:t>
      </w:r>
      <w:r w:rsidR="00880BE8" w:rsidRPr="00880BE8">
        <w:rPr>
          <w:rFonts w:ascii="Times New Roman" w:hAnsi="Times New Roman" w:cs="Times New Roman"/>
        </w:rPr>
        <w:t>nsert</w:t>
      </w:r>
      <w:r w:rsidR="00EE69C0" w:rsidRPr="00190F8A">
        <w:rPr>
          <w:rFonts w:ascii="Times New Roman" w:hAnsi="Times New Roman" w:cs="Times New Roman"/>
        </w:rPr>
        <w:t>,</w:t>
      </w:r>
      <w:r w:rsidR="00EE69C0">
        <w:rPr>
          <w:rFonts w:ascii="Times New Roman" w:hAnsi="Times New Roman" w:cs="Times New Roman"/>
        </w:rPr>
        <w:t xml:space="preserve"> Disposable</w:t>
      </w:r>
    </w:p>
    <w:p w14:paraId="2769EBA1" w14:textId="2AF56118" w:rsidR="00880BE8" w:rsidRPr="00880BE8" w:rsidRDefault="00910DE3" w:rsidP="00190F8A">
      <w:pPr>
        <w:pStyle w:val="BodyText"/>
        <w:numPr>
          <w:ilvl w:val="1"/>
          <w:numId w:val="19"/>
        </w:numPr>
        <w:spacing w:before="5"/>
        <w:ind w:left="1170"/>
        <w:rPr>
          <w:rFonts w:ascii="Times New Roman" w:hAnsi="Times New Roman" w:cs="Times New Roman"/>
        </w:rPr>
      </w:pPr>
      <w:r>
        <w:rPr>
          <w:rFonts w:ascii="Times New Roman" w:hAnsi="Times New Roman" w:cs="Times New Roman"/>
        </w:rPr>
        <w:t>S</w:t>
      </w:r>
      <w:r w:rsidR="00880BE8" w:rsidRPr="00880BE8">
        <w:rPr>
          <w:rFonts w:ascii="Times New Roman" w:hAnsi="Times New Roman" w:cs="Times New Roman"/>
        </w:rPr>
        <w:t>oup Bowl Lid</w:t>
      </w:r>
      <w:r w:rsidR="00EE69C0" w:rsidRPr="00190F8A">
        <w:rPr>
          <w:rFonts w:ascii="Times New Roman" w:hAnsi="Times New Roman" w:cs="Times New Roman"/>
        </w:rPr>
        <w:t>,</w:t>
      </w:r>
      <w:r w:rsidR="00EE69C0">
        <w:rPr>
          <w:rFonts w:ascii="Times New Roman" w:hAnsi="Times New Roman" w:cs="Times New Roman"/>
        </w:rPr>
        <w:t xml:space="preserve"> Disposable</w:t>
      </w:r>
    </w:p>
    <w:p w14:paraId="6CDCCDBD" w14:textId="77777777" w:rsidR="00880BE8" w:rsidRPr="00C44E1E" w:rsidRDefault="00880BE8" w:rsidP="00D4238A">
      <w:pPr>
        <w:pStyle w:val="BodyText"/>
        <w:spacing w:before="5"/>
        <w:ind w:left="360"/>
        <w:rPr>
          <w:rFonts w:ascii="Times New Roman" w:hAnsi="Times New Roman" w:cs="Times New Roman"/>
          <w:b/>
          <w:bCs/>
        </w:rPr>
      </w:pPr>
    </w:p>
    <w:p w14:paraId="0D428E64" w14:textId="1995D551" w:rsidR="007E4507" w:rsidRDefault="00190F8A" w:rsidP="00190F8A">
      <w:pPr>
        <w:pStyle w:val="BodyText"/>
        <w:numPr>
          <w:ilvl w:val="0"/>
          <w:numId w:val="19"/>
        </w:numPr>
        <w:spacing w:before="5"/>
        <w:ind w:left="720"/>
        <w:rPr>
          <w:rFonts w:ascii="Times New Roman" w:hAnsi="Times New Roman" w:cs="Times New Roman"/>
        </w:rPr>
      </w:pPr>
      <w:r>
        <w:rPr>
          <w:rFonts w:ascii="Times New Roman" w:hAnsi="Times New Roman" w:cs="Times New Roman"/>
        </w:rPr>
        <w:t>P</w:t>
      </w:r>
      <w:r w:rsidR="000629C3" w:rsidRPr="00E35D50">
        <w:rPr>
          <w:rFonts w:ascii="Times New Roman" w:hAnsi="Times New Roman" w:cs="Times New Roman"/>
        </w:rPr>
        <w:t>roduct features and specification</w:t>
      </w:r>
      <w:r>
        <w:rPr>
          <w:rFonts w:ascii="Times New Roman" w:hAnsi="Times New Roman" w:cs="Times New Roman"/>
        </w:rPr>
        <w:t>s</w:t>
      </w:r>
      <w:r w:rsidR="000629C3" w:rsidRPr="00E35D50">
        <w:rPr>
          <w:rFonts w:ascii="Times New Roman" w:hAnsi="Times New Roman" w:cs="Times New Roman"/>
        </w:rPr>
        <w:t xml:space="preserve"> can be found in Attachment A,</w:t>
      </w:r>
      <w:r w:rsidR="00E35D50" w:rsidRPr="00E35D50">
        <w:rPr>
          <w:rFonts w:ascii="Times New Roman" w:hAnsi="Times New Roman" w:cs="Times New Roman"/>
        </w:rPr>
        <w:t xml:space="preserve"> Aladdin Temp-Rite Specification.</w:t>
      </w:r>
    </w:p>
    <w:p w14:paraId="40CAE98F" w14:textId="77777777" w:rsidR="00FC3BCD" w:rsidRDefault="00FC3BCD" w:rsidP="00E35D50">
      <w:pPr>
        <w:pStyle w:val="BodyText"/>
        <w:spacing w:before="5"/>
        <w:ind w:left="360"/>
        <w:rPr>
          <w:rFonts w:ascii="Times New Roman" w:hAnsi="Times New Roman" w:cs="Times New Roman"/>
        </w:rPr>
      </w:pPr>
    </w:p>
    <w:p w14:paraId="0FF504C7" w14:textId="14359603" w:rsidR="00FC3BCD" w:rsidRPr="00E35D50" w:rsidRDefault="00FC3BCD" w:rsidP="00190F8A">
      <w:pPr>
        <w:pStyle w:val="BodyText"/>
        <w:numPr>
          <w:ilvl w:val="0"/>
          <w:numId w:val="19"/>
        </w:numPr>
        <w:spacing w:before="5"/>
        <w:ind w:left="720"/>
        <w:rPr>
          <w:rFonts w:ascii="Times New Roman" w:hAnsi="Times New Roman" w:cs="Times New Roman"/>
        </w:rPr>
      </w:pPr>
      <w:r>
        <w:rPr>
          <w:rFonts w:ascii="Times New Roman" w:hAnsi="Times New Roman" w:cs="Times New Roman"/>
        </w:rPr>
        <w:t>Qu</w:t>
      </w:r>
      <w:r w:rsidR="0004392A">
        <w:rPr>
          <w:rFonts w:ascii="Times New Roman" w:hAnsi="Times New Roman" w:cs="Times New Roman"/>
        </w:rPr>
        <w:t xml:space="preserve">antity: </w:t>
      </w:r>
      <w:r w:rsidR="00D51029">
        <w:rPr>
          <w:rFonts w:ascii="Times New Roman" w:hAnsi="Times New Roman" w:cs="Times New Roman"/>
        </w:rPr>
        <w:t xml:space="preserve">The estimate quantity </w:t>
      </w:r>
      <w:r w:rsidR="007C4E12">
        <w:rPr>
          <w:rFonts w:ascii="Times New Roman" w:hAnsi="Times New Roman" w:cs="Times New Roman"/>
        </w:rPr>
        <w:t xml:space="preserve">for the contract period is specified in </w:t>
      </w:r>
      <w:r w:rsidR="0004392A">
        <w:rPr>
          <w:rFonts w:ascii="Times New Roman" w:hAnsi="Times New Roman" w:cs="Times New Roman"/>
        </w:rPr>
        <w:t>Attachment B,</w:t>
      </w:r>
      <w:r w:rsidR="00D51029">
        <w:rPr>
          <w:rFonts w:ascii="Times New Roman" w:hAnsi="Times New Roman" w:cs="Times New Roman"/>
        </w:rPr>
        <w:t xml:space="preserve"> Product and Price Worksheet</w:t>
      </w:r>
      <w:r w:rsidR="007C4E12">
        <w:rPr>
          <w:rFonts w:ascii="Times New Roman" w:hAnsi="Times New Roman" w:cs="Times New Roman"/>
        </w:rPr>
        <w:t>.</w:t>
      </w:r>
    </w:p>
    <w:p w14:paraId="56CE8828" w14:textId="77777777" w:rsidR="000A45C7" w:rsidRPr="00C44E1E" w:rsidRDefault="000A45C7" w:rsidP="000A45C7">
      <w:pPr>
        <w:pStyle w:val="BodyText"/>
        <w:spacing w:before="5"/>
        <w:rPr>
          <w:rFonts w:ascii="Times New Roman" w:hAnsi="Times New Roman" w:cs="Times New Roman"/>
          <w:b/>
          <w:bCs/>
        </w:rPr>
      </w:pPr>
    </w:p>
    <w:p w14:paraId="2186B08E" w14:textId="1859AB4B" w:rsidR="00AB417C" w:rsidRPr="00C44E1E" w:rsidRDefault="0032252A" w:rsidP="00DB3B1B">
      <w:pPr>
        <w:pStyle w:val="BodyText"/>
        <w:numPr>
          <w:ilvl w:val="1"/>
          <w:numId w:val="10"/>
        </w:numPr>
        <w:spacing w:before="5"/>
        <w:ind w:left="720"/>
        <w:rPr>
          <w:rFonts w:ascii="Times New Roman" w:hAnsi="Times New Roman" w:cs="Times New Roman"/>
          <w:b/>
          <w:bCs/>
        </w:rPr>
      </w:pPr>
      <w:r>
        <w:rPr>
          <w:rFonts w:ascii="Times New Roman" w:hAnsi="Times New Roman" w:cs="Times New Roman"/>
          <w:b/>
          <w:bCs/>
        </w:rPr>
        <w:t>Sub</w:t>
      </w:r>
      <w:r w:rsidR="00BE5CA9">
        <w:rPr>
          <w:rFonts w:ascii="Times New Roman" w:hAnsi="Times New Roman" w:cs="Times New Roman"/>
          <w:b/>
          <w:bCs/>
        </w:rPr>
        <w:t>stitute Products</w:t>
      </w:r>
      <w:r w:rsidR="00830511">
        <w:rPr>
          <w:rFonts w:ascii="Times New Roman" w:hAnsi="Times New Roman" w:cs="Times New Roman"/>
          <w:b/>
          <w:bCs/>
        </w:rPr>
        <w:t xml:space="preserve"> and Samples</w:t>
      </w:r>
    </w:p>
    <w:p w14:paraId="06635DA0" w14:textId="77777777" w:rsidR="00320AF3" w:rsidRPr="00C44E1E" w:rsidRDefault="00320AF3" w:rsidP="00DB3B1B">
      <w:pPr>
        <w:pStyle w:val="BodyText"/>
        <w:spacing w:before="5"/>
        <w:ind w:left="720"/>
        <w:rPr>
          <w:rFonts w:ascii="Times New Roman" w:hAnsi="Times New Roman" w:cs="Times New Roman"/>
        </w:rPr>
      </w:pPr>
    </w:p>
    <w:p w14:paraId="2CA403CE" w14:textId="0F26069D" w:rsidR="008209C8" w:rsidRDefault="008B75E0" w:rsidP="00DB3B1B">
      <w:pPr>
        <w:pStyle w:val="BodyText"/>
        <w:spacing w:before="5"/>
        <w:ind w:left="720"/>
        <w:rPr>
          <w:rFonts w:ascii="Times New Roman" w:hAnsi="Times New Roman" w:cs="Times New Roman"/>
        </w:rPr>
      </w:pPr>
      <w:r w:rsidRPr="00C44E1E">
        <w:rPr>
          <w:rFonts w:ascii="Times New Roman" w:hAnsi="Times New Roman" w:cs="Times New Roman"/>
        </w:rPr>
        <w:t xml:space="preserve">Vendors may submit substitute products in their bids. Substitute products must be equal to or better than the specified features and specifications. Vendors must </w:t>
      </w:r>
      <w:r w:rsidR="00BE5CA9">
        <w:rPr>
          <w:rFonts w:ascii="Times New Roman" w:hAnsi="Times New Roman" w:cs="Times New Roman"/>
        </w:rPr>
        <w:t>submit</w:t>
      </w:r>
      <w:r w:rsidRPr="00C44E1E">
        <w:rPr>
          <w:rFonts w:ascii="Times New Roman" w:hAnsi="Times New Roman" w:cs="Times New Roman"/>
        </w:rPr>
        <w:t xml:space="preserve"> the relevant feature and technical specification documents </w:t>
      </w:r>
      <w:r w:rsidR="00BE5CA9">
        <w:rPr>
          <w:rFonts w:ascii="Times New Roman" w:hAnsi="Times New Roman" w:cs="Times New Roman"/>
        </w:rPr>
        <w:t>via</w:t>
      </w:r>
      <w:r w:rsidRPr="00C44E1E">
        <w:rPr>
          <w:rFonts w:ascii="Times New Roman" w:hAnsi="Times New Roman" w:cs="Times New Roman"/>
        </w:rPr>
        <w:t xml:space="preserve"> HIePRO before the bid submission deadline.</w:t>
      </w:r>
      <w:r w:rsidR="008209C8">
        <w:rPr>
          <w:rFonts w:ascii="Times New Roman" w:hAnsi="Times New Roman" w:cs="Times New Roman"/>
        </w:rPr>
        <w:t xml:space="preserve"> </w:t>
      </w:r>
    </w:p>
    <w:p w14:paraId="52B2C6EE" w14:textId="77777777" w:rsidR="008209C8" w:rsidRDefault="008209C8" w:rsidP="00DB3B1B">
      <w:pPr>
        <w:pStyle w:val="BodyText"/>
        <w:spacing w:before="5"/>
        <w:ind w:left="720"/>
        <w:rPr>
          <w:rFonts w:ascii="Times New Roman" w:hAnsi="Times New Roman" w:cs="Times New Roman"/>
        </w:rPr>
      </w:pPr>
    </w:p>
    <w:p w14:paraId="45C52596" w14:textId="169CB70B" w:rsidR="008209C8" w:rsidRPr="00C44E1E" w:rsidRDefault="00076C02" w:rsidP="00DB3B1B">
      <w:pPr>
        <w:pStyle w:val="BodyText"/>
        <w:spacing w:before="5"/>
        <w:ind w:left="720"/>
        <w:rPr>
          <w:rFonts w:ascii="Times New Roman" w:hAnsi="Times New Roman" w:cs="Times New Roman"/>
        </w:rPr>
      </w:pPr>
      <w:r w:rsidRPr="00076C02">
        <w:rPr>
          <w:rFonts w:ascii="Times New Roman" w:hAnsi="Times New Roman" w:cs="Times New Roman"/>
        </w:rPr>
        <w:t xml:space="preserve">The substituted products will be evaluated by </w:t>
      </w:r>
      <w:r w:rsidR="00054B12" w:rsidRPr="00054B12">
        <w:rPr>
          <w:rFonts w:ascii="Times New Roman" w:hAnsi="Times New Roman" w:cs="Times New Roman"/>
        </w:rPr>
        <w:t>HSH Dietary Services Unit Chief</w:t>
      </w:r>
      <w:r w:rsidRPr="00076C02">
        <w:rPr>
          <w:rFonts w:ascii="Times New Roman" w:hAnsi="Times New Roman" w:cs="Times New Roman"/>
        </w:rPr>
        <w:t xml:space="preserve">, who will determine whether they are acceptable or should be rejected. </w:t>
      </w:r>
      <w:r w:rsidR="00047ECE">
        <w:rPr>
          <w:rFonts w:ascii="Times New Roman" w:hAnsi="Times New Roman" w:cs="Times New Roman"/>
        </w:rPr>
        <w:t xml:space="preserve"> </w:t>
      </w:r>
      <w:r w:rsidR="00167C51" w:rsidRPr="00167C51">
        <w:rPr>
          <w:rFonts w:ascii="Times New Roman" w:hAnsi="Times New Roman" w:cs="Times New Roman"/>
        </w:rPr>
        <w:t xml:space="preserve">Upon request by HSH, the vendor shall mail the substitute products as samples for the </w:t>
      </w:r>
      <w:r w:rsidR="00047ECE">
        <w:rPr>
          <w:rFonts w:ascii="Times New Roman" w:hAnsi="Times New Roman" w:cs="Times New Roman"/>
        </w:rPr>
        <w:t>evaluation</w:t>
      </w:r>
      <w:r w:rsidR="00167C51" w:rsidRPr="00167C51">
        <w:rPr>
          <w:rFonts w:ascii="Times New Roman" w:hAnsi="Times New Roman" w:cs="Times New Roman"/>
        </w:rPr>
        <w:t xml:space="preserve">. If no sample is provided, the vendor will not be considered for the award. The vendor shall mail the samples with prepaid postage if they are to be returned. It is not the responsibility of HSH </w:t>
      </w:r>
      <w:r w:rsidR="00167C51" w:rsidRPr="00167C51">
        <w:rPr>
          <w:rFonts w:ascii="Times New Roman" w:hAnsi="Times New Roman" w:cs="Times New Roman"/>
        </w:rPr>
        <w:lastRenderedPageBreak/>
        <w:t xml:space="preserve">to pay for the return of </w:t>
      </w:r>
      <w:r w:rsidR="00F217E4">
        <w:rPr>
          <w:rFonts w:ascii="Times New Roman" w:hAnsi="Times New Roman" w:cs="Times New Roman"/>
        </w:rPr>
        <w:t xml:space="preserve">requested </w:t>
      </w:r>
      <w:r w:rsidR="00167C51" w:rsidRPr="00167C51">
        <w:rPr>
          <w:rFonts w:ascii="Times New Roman" w:hAnsi="Times New Roman" w:cs="Times New Roman"/>
        </w:rPr>
        <w:t>samples. If there is no prepaid postage, the samples will be discarded.</w:t>
      </w:r>
    </w:p>
    <w:p w14:paraId="2617E026" w14:textId="77777777" w:rsidR="008B75E0" w:rsidRPr="00C44E1E" w:rsidRDefault="008B75E0" w:rsidP="00DB3B1B">
      <w:pPr>
        <w:pStyle w:val="BodyText"/>
        <w:spacing w:before="5"/>
        <w:ind w:left="720"/>
        <w:rPr>
          <w:rFonts w:ascii="Times New Roman" w:hAnsi="Times New Roman" w:cs="Times New Roman"/>
          <w:b/>
          <w:bCs/>
        </w:rPr>
      </w:pPr>
    </w:p>
    <w:p w14:paraId="20CEE53E" w14:textId="77777777" w:rsidR="008126B1" w:rsidRPr="008126B1" w:rsidRDefault="008126B1" w:rsidP="008126B1">
      <w:pPr>
        <w:pStyle w:val="BodyText"/>
        <w:spacing w:before="5"/>
        <w:ind w:left="360"/>
        <w:rPr>
          <w:rFonts w:ascii="Times New Roman" w:hAnsi="Times New Roman" w:cs="Times New Roman"/>
        </w:rPr>
      </w:pPr>
    </w:p>
    <w:p w14:paraId="1A7EAFC5" w14:textId="73FC66A9" w:rsidR="00975D39" w:rsidRPr="00C44E1E" w:rsidRDefault="00975D39" w:rsidP="00975D39">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t>Delivery of products:</w:t>
      </w:r>
    </w:p>
    <w:p w14:paraId="0929E838" w14:textId="77777777" w:rsidR="00975D39" w:rsidRPr="00C44E1E" w:rsidRDefault="00975D39" w:rsidP="00975D39">
      <w:pPr>
        <w:pStyle w:val="BodyText"/>
        <w:spacing w:before="5"/>
        <w:ind w:left="360"/>
        <w:rPr>
          <w:rFonts w:ascii="Times New Roman" w:hAnsi="Times New Roman" w:cs="Times New Roman"/>
        </w:rPr>
      </w:pPr>
    </w:p>
    <w:p w14:paraId="27BE630B" w14:textId="77777777" w:rsidR="00975D39" w:rsidRPr="00C44E1E" w:rsidRDefault="00975D39" w:rsidP="00975D39">
      <w:pPr>
        <w:pStyle w:val="BodyText"/>
        <w:spacing w:before="5"/>
        <w:ind w:left="360"/>
        <w:rPr>
          <w:rFonts w:ascii="Times New Roman" w:hAnsi="Times New Roman" w:cs="Times New Roman"/>
        </w:rPr>
      </w:pPr>
      <w:r w:rsidRPr="00C44E1E">
        <w:rPr>
          <w:rFonts w:ascii="Times New Roman" w:hAnsi="Times New Roman" w:cs="Times New Roman"/>
        </w:rPr>
        <w:t>Products shall be delivered to the following address:</w:t>
      </w:r>
    </w:p>
    <w:p w14:paraId="4DEA6766" w14:textId="77777777" w:rsidR="00975D39" w:rsidRPr="00C44E1E" w:rsidRDefault="00975D39" w:rsidP="00975D39">
      <w:pPr>
        <w:pStyle w:val="BodyText"/>
        <w:spacing w:before="5"/>
        <w:ind w:left="360"/>
        <w:rPr>
          <w:rFonts w:ascii="Times New Roman" w:hAnsi="Times New Roman" w:cs="Times New Roman"/>
        </w:rPr>
      </w:pPr>
      <w:r w:rsidRPr="00C44E1E">
        <w:rPr>
          <w:rFonts w:ascii="Times New Roman" w:hAnsi="Times New Roman" w:cs="Times New Roman"/>
        </w:rPr>
        <w:tab/>
        <w:t>Hawaii State Hospital</w:t>
      </w:r>
    </w:p>
    <w:p w14:paraId="348D9C0E" w14:textId="6E8A45AD" w:rsidR="00975D39" w:rsidRPr="00C44E1E" w:rsidRDefault="00975D39" w:rsidP="00975D39">
      <w:pPr>
        <w:pStyle w:val="BodyText"/>
        <w:spacing w:before="5"/>
        <w:ind w:left="360"/>
        <w:rPr>
          <w:rFonts w:ascii="Times New Roman" w:hAnsi="Times New Roman" w:cs="Times New Roman"/>
        </w:rPr>
      </w:pPr>
      <w:r w:rsidRPr="00C44E1E">
        <w:rPr>
          <w:rFonts w:ascii="Times New Roman" w:hAnsi="Times New Roman" w:cs="Times New Roman"/>
        </w:rPr>
        <w:tab/>
      </w:r>
      <w:r w:rsidR="0008768B">
        <w:rPr>
          <w:rFonts w:ascii="Times New Roman" w:hAnsi="Times New Roman" w:cs="Times New Roman"/>
        </w:rPr>
        <w:t>Dietary Services Unit</w:t>
      </w:r>
    </w:p>
    <w:p w14:paraId="37A8A36C" w14:textId="77777777" w:rsidR="00975D39" w:rsidRPr="00C44E1E" w:rsidRDefault="00975D39" w:rsidP="00975D39">
      <w:pPr>
        <w:pStyle w:val="BodyText"/>
        <w:spacing w:before="5"/>
        <w:ind w:left="360"/>
        <w:rPr>
          <w:rFonts w:ascii="Times New Roman" w:hAnsi="Times New Roman" w:cs="Times New Roman"/>
        </w:rPr>
      </w:pPr>
      <w:r w:rsidRPr="00C44E1E">
        <w:rPr>
          <w:rFonts w:ascii="Times New Roman" w:hAnsi="Times New Roman" w:cs="Times New Roman"/>
        </w:rPr>
        <w:tab/>
        <w:t xml:space="preserve">45-710 </w:t>
      </w:r>
      <w:proofErr w:type="spellStart"/>
      <w:r w:rsidRPr="00C44E1E">
        <w:rPr>
          <w:rFonts w:ascii="Times New Roman" w:hAnsi="Times New Roman" w:cs="Times New Roman"/>
        </w:rPr>
        <w:t>Kea’ahala</w:t>
      </w:r>
      <w:proofErr w:type="spellEnd"/>
      <w:r w:rsidRPr="00C44E1E">
        <w:rPr>
          <w:rFonts w:ascii="Times New Roman" w:hAnsi="Times New Roman" w:cs="Times New Roman"/>
        </w:rPr>
        <w:t xml:space="preserve"> Road</w:t>
      </w:r>
    </w:p>
    <w:p w14:paraId="5B923402" w14:textId="77777777" w:rsidR="00975D39" w:rsidRPr="00C44E1E" w:rsidRDefault="00975D39" w:rsidP="00975D39">
      <w:pPr>
        <w:pStyle w:val="BodyText"/>
        <w:spacing w:before="5"/>
        <w:ind w:left="360" w:firstLine="360"/>
        <w:rPr>
          <w:rFonts w:ascii="Times New Roman" w:hAnsi="Times New Roman" w:cs="Times New Roman"/>
        </w:rPr>
      </w:pPr>
      <w:r w:rsidRPr="00C44E1E">
        <w:rPr>
          <w:rFonts w:ascii="Times New Roman" w:hAnsi="Times New Roman" w:cs="Times New Roman"/>
        </w:rPr>
        <w:t>Kaneohe, HI 96744</w:t>
      </w:r>
    </w:p>
    <w:p w14:paraId="12E21F66" w14:textId="77777777" w:rsidR="00975D39" w:rsidRPr="00C44E1E" w:rsidRDefault="00975D39" w:rsidP="00975D39">
      <w:pPr>
        <w:pStyle w:val="BodyText"/>
        <w:spacing w:before="5"/>
        <w:ind w:left="360" w:firstLine="360"/>
        <w:rPr>
          <w:rFonts w:ascii="Times New Roman" w:hAnsi="Times New Roman" w:cs="Times New Roman"/>
        </w:rPr>
      </w:pPr>
    </w:p>
    <w:p w14:paraId="07DB4A66" w14:textId="77777777" w:rsidR="00975D39" w:rsidRPr="00C44E1E" w:rsidRDefault="00975D39" w:rsidP="00975D39">
      <w:pPr>
        <w:pStyle w:val="BodyText"/>
        <w:spacing w:before="5"/>
        <w:ind w:left="360" w:firstLine="360"/>
        <w:rPr>
          <w:rFonts w:ascii="Times New Roman" w:hAnsi="Times New Roman" w:cs="Times New Roman"/>
        </w:rPr>
      </w:pPr>
      <w:r w:rsidRPr="00C44E1E">
        <w:rPr>
          <w:rFonts w:ascii="Times New Roman" w:hAnsi="Times New Roman" w:cs="Times New Roman"/>
        </w:rPr>
        <w:t>Delivery point of contact:</w:t>
      </w:r>
    </w:p>
    <w:p w14:paraId="5942B48B" w14:textId="29B70E95" w:rsidR="00A44629" w:rsidRDefault="00A44629" w:rsidP="00687A97">
      <w:pPr>
        <w:pStyle w:val="BodyText"/>
        <w:tabs>
          <w:tab w:val="left" w:pos="5040"/>
        </w:tabs>
        <w:spacing w:before="5"/>
        <w:ind w:left="360" w:firstLine="360"/>
        <w:rPr>
          <w:rFonts w:ascii="Times New Roman" w:hAnsi="Times New Roman" w:cs="Times New Roman"/>
        </w:rPr>
      </w:pPr>
      <w:r>
        <w:rPr>
          <w:rFonts w:ascii="Times New Roman" w:hAnsi="Times New Roman" w:cs="Times New Roman"/>
        </w:rPr>
        <w:t xml:space="preserve">Jennifer </w:t>
      </w:r>
      <w:r w:rsidR="00DC1E5C">
        <w:rPr>
          <w:rFonts w:ascii="Times New Roman" w:hAnsi="Times New Roman" w:cs="Times New Roman"/>
        </w:rPr>
        <w:t>Draper</w:t>
      </w:r>
      <w:r w:rsidR="00687A97">
        <w:rPr>
          <w:rFonts w:ascii="Times New Roman" w:hAnsi="Times New Roman" w:cs="Times New Roman"/>
        </w:rPr>
        <w:tab/>
      </w:r>
      <w:r w:rsidR="00687A97" w:rsidRPr="00687A97">
        <w:rPr>
          <w:rFonts w:ascii="Times New Roman" w:hAnsi="Times New Roman" w:cs="Times New Roman"/>
        </w:rPr>
        <w:t>Michael Andersen</w:t>
      </w:r>
    </w:p>
    <w:p w14:paraId="05A70068" w14:textId="3CB4FC44" w:rsidR="00DC1E5C" w:rsidRDefault="00DC1E5C" w:rsidP="00687A97">
      <w:pPr>
        <w:pStyle w:val="BodyText"/>
        <w:tabs>
          <w:tab w:val="left" w:pos="5040"/>
        </w:tabs>
        <w:spacing w:before="5"/>
        <w:ind w:left="360" w:firstLine="360"/>
        <w:rPr>
          <w:rFonts w:ascii="Times New Roman" w:hAnsi="Times New Roman" w:cs="Times New Roman"/>
        </w:rPr>
      </w:pPr>
      <w:r>
        <w:rPr>
          <w:rFonts w:ascii="Times New Roman" w:hAnsi="Times New Roman" w:cs="Times New Roman"/>
        </w:rPr>
        <w:t>Phone: (808) 236-8284</w:t>
      </w:r>
      <w:r w:rsidR="00687A97">
        <w:rPr>
          <w:rFonts w:ascii="Times New Roman" w:hAnsi="Times New Roman" w:cs="Times New Roman"/>
        </w:rPr>
        <w:tab/>
      </w:r>
      <w:r w:rsidR="00687A97" w:rsidRPr="00687A97">
        <w:rPr>
          <w:rFonts w:ascii="Times New Roman" w:hAnsi="Times New Roman" w:cs="Times New Roman"/>
        </w:rPr>
        <w:t>Phone: (808) 236-8281</w:t>
      </w:r>
    </w:p>
    <w:p w14:paraId="626926A8" w14:textId="0D3A4DBA" w:rsidR="00975D39" w:rsidRPr="00C44E1E" w:rsidRDefault="00687A97" w:rsidP="00687A97">
      <w:pPr>
        <w:pStyle w:val="BodyText"/>
        <w:tabs>
          <w:tab w:val="left" w:pos="5040"/>
        </w:tabs>
        <w:spacing w:before="5"/>
        <w:ind w:left="360" w:firstLine="360"/>
        <w:rPr>
          <w:rFonts w:ascii="Times New Roman" w:hAnsi="Times New Roman" w:cs="Times New Roman"/>
        </w:rPr>
      </w:pPr>
      <w:r>
        <w:rPr>
          <w:rFonts w:ascii="Times New Roman" w:hAnsi="Times New Roman" w:cs="Times New Roman"/>
        </w:rPr>
        <w:t xml:space="preserve">Email: </w:t>
      </w:r>
      <w:hyperlink r:id="rId11" w:history="1">
        <w:r w:rsidRPr="00FE3079">
          <w:rPr>
            <w:rStyle w:val="Hyperlink"/>
            <w:rFonts w:ascii="Times New Roman" w:hAnsi="Times New Roman" w:cs="Times New Roman"/>
          </w:rPr>
          <w:t>jennifer.draper@doh.hawaii.gov</w:t>
        </w:r>
      </w:hyperlink>
      <w:r>
        <w:rPr>
          <w:rFonts w:ascii="Times New Roman" w:hAnsi="Times New Roman" w:cs="Times New Roman"/>
        </w:rPr>
        <w:t xml:space="preserve"> </w:t>
      </w:r>
      <w:r>
        <w:rPr>
          <w:rFonts w:ascii="Times New Roman" w:hAnsi="Times New Roman" w:cs="Times New Roman"/>
        </w:rPr>
        <w:tab/>
        <w:t xml:space="preserve">Email: </w:t>
      </w:r>
      <w:r w:rsidR="00975D39" w:rsidRPr="00C44E1E">
        <w:rPr>
          <w:rFonts w:ascii="Times New Roman" w:hAnsi="Times New Roman" w:cs="Times New Roman"/>
        </w:rPr>
        <w:t xml:space="preserve"> </w:t>
      </w:r>
      <w:r w:rsidR="000060D9" w:rsidRPr="000060D9">
        <w:rPr>
          <w:rStyle w:val="Hyperlink"/>
          <w:rFonts w:ascii="Times New Roman" w:hAnsi="Times New Roman" w:cs="Times New Roman"/>
        </w:rPr>
        <w:t>michael.andersen@doh.hawaii.gov</w:t>
      </w:r>
    </w:p>
    <w:p w14:paraId="76FCF83C" w14:textId="77777777" w:rsidR="00975D39" w:rsidRPr="00C44E1E" w:rsidRDefault="00975D39" w:rsidP="00975D39">
      <w:pPr>
        <w:pStyle w:val="BodyText"/>
        <w:spacing w:before="5"/>
        <w:ind w:left="360" w:firstLine="360"/>
        <w:rPr>
          <w:rFonts w:ascii="Times New Roman" w:hAnsi="Times New Roman" w:cs="Times New Roman"/>
        </w:rPr>
      </w:pPr>
    </w:p>
    <w:p w14:paraId="61CC03A4" w14:textId="77777777" w:rsidR="00975D39" w:rsidRPr="00C44E1E" w:rsidRDefault="00975D39" w:rsidP="00975D39">
      <w:pPr>
        <w:pStyle w:val="BodyText"/>
        <w:spacing w:before="5"/>
        <w:ind w:left="720"/>
        <w:rPr>
          <w:rFonts w:ascii="Times New Roman" w:hAnsi="Times New Roman" w:cs="Times New Roman"/>
        </w:rPr>
      </w:pPr>
      <w:r w:rsidRPr="00C44E1E">
        <w:rPr>
          <w:rFonts w:ascii="Times New Roman" w:hAnsi="Times New Roman" w:cs="Times New Roman"/>
        </w:rPr>
        <w:t xml:space="preserve"> </w:t>
      </w:r>
    </w:p>
    <w:p w14:paraId="213829E2" w14:textId="5D237411" w:rsidR="002D0ACF" w:rsidRPr="00C44E1E" w:rsidRDefault="0093218A" w:rsidP="00A57981">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t>Qualification</w:t>
      </w:r>
      <w:r w:rsidR="00F81DA1" w:rsidRPr="00C44E1E">
        <w:rPr>
          <w:rFonts w:ascii="Times New Roman" w:hAnsi="Times New Roman" w:cs="Times New Roman"/>
          <w:b/>
          <w:bCs/>
        </w:rPr>
        <w:t xml:space="preserve"> and Requirement</w:t>
      </w:r>
      <w:r w:rsidR="00FE54C3" w:rsidRPr="00C44E1E">
        <w:rPr>
          <w:rFonts w:ascii="Times New Roman" w:hAnsi="Times New Roman" w:cs="Times New Roman"/>
          <w:b/>
          <w:bCs/>
        </w:rPr>
        <w:t>:</w:t>
      </w:r>
    </w:p>
    <w:p w14:paraId="488112FA" w14:textId="7B14EC26" w:rsidR="002D0ACF" w:rsidRDefault="008A0494" w:rsidP="00686F9A">
      <w:pPr>
        <w:pStyle w:val="BodyText"/>
        <w:numPr>
          <w:ilvl w:val="0"/>
          <w:numId w:val="13"/>
        </w:numPr>
        <w:tabs>
          <w:tab w:val="left" w:pos="810"/>
        </w:tabs>
        <w:spacing w:before="120"/>
        <w:ind w:left="806" w:hanging="446"/>
        <w:rPr>
          <w:rFonts w:ascii="Times New Roman" w:hAnsi="Times New Roman" w:cs="Times New Roman"/>
        </w:rPr>
      </w:pPr>
      <w:r w:rsidRPr="008A0494">
        <w:rPr>
          <w:rFonts w:ascii="Times New Roman" w:hAnsi="Times New Roman" w:cs="Times New Roman"/>
        </w:rPr>
        <w:t xml:space="preserve">At the time of bidding and throughout the contract period, the vendor must maintain an Oahu-based wholesale, brokerage, or retail business office with warehouse and inventory capabilities sufficient to supply and deliver the awarded </w:t>
      </w:r>
      <w:r>
        <w:rPr>
          <w:rFonts w:ascii="Times New Roman" w:hAnsi="Times New Roman" w:cs="Times New Roman"/>
        </w:rPr>
        <w:t>items</w:t>
      </w:r>
      <w:r w:rsidRPr="008A0494">
        <w:rPr>
          <w:rFonts w:ascii="Times New Roman" w:hAnsi="Times New Roman" w:cs="Times New Roman"/>
        </w:rPr>
        <w:t xml:space="preserve"> in a timely manner. If the vendor does not have a facility on Oahu, they shall arrange with a company on the island or a shipping company to deliver the products to Hawaii State Hospital. Failure to meet this requirement shall result in rejection of the bid.</w:t>
      </w:r>
    </w:p>
    <w:p w14:paraId="22DF0D37" w14:textId="4FE7BE67" w:rsidR="00155856" w:rsidRDefault="00155856" w:rsidP="00686F9A">
      <w:pPr>
        <w:pStyle w:val="BodyText"/>
        <w:numPr>
          <w:ilvl w:val="0"/>
          <w:numId w:val="13"/>
        </w:numPr>
        <w:tabs>
          <w:tab w:val="left" w:pos="810"/>
        </w:tabs>
        <w:spacing w:before="120"/>
        <w:ind w:left="806" w:hanging="446"/>
        <w:rPr>
          <w:rFonts w:ascii="Times New Roman" w:hAnsi="Times New Roman" w:cs="Times New Roman"/>
        </w:rPr>
      </w:pPr>
      <w:r>
        <w:rPr>
          <w:rFonts w:ascii="Times New Roman" w:hAnsi="Times New Roman" w:cs="Times New Roman"/>
        </w:rPr>
        <w:t>Vendor must be able to provide quotes for all products specified in Section 1, Products.</w:t>
      </w:r>
    </w:p>
    <w:p w14:paraId="735FB963" w14:textId="3CB9D068" w:rsidR="00A04AF6" w:rsidRPr="00C44E1E" w:rsidRDefault="006352D5" w:rsidP="00686F9A">
      <w:pPr>
        <w:pStyle w:val="BodyText"/>
        <w:numPr>
          <w:ilvl w:val="0"/>
          <w:numId w:val="13"/>
        </w:numPr>
        <w:tabs>
          <w:tab w:val="left" w:pos="810"/>
        </w:tabs>
        <w:spacing w:before="120"/>
        <w:ind w:left="806" w:hanging="446"/>
        <w:rPr>
          <w:rFonts w:ascii="Times New Roman" w:hAnsi="Times New Roman" w:cs="Times New Roman"/>
        </w:rPr>
      </w:pPr>
      <w:r>
        <w:rPr>
          <w:rFonts w:ascii="Times New Roman" w:hAnsi="Times New Roman" w:cs="Times New Roman"/>
        </w:rPr>
        <w:t>Vendor m</w:t>
      </w:r>
      <w:r w:rsidR="00A04AF6">
        <w:rPr>
          <w:rFonts w:ascii="Times New Roman" w:hAnsi="Times New Roman" w:cs="Times New Roman"/>
        </w:rPr>
        <w:t xml:space="preserve">ust be registered and </w:t>
      </w:r>
      <w:r w:rsidR="00BE53AD">
        <w:rPr>
          <w:rFonts w:ascii="Times New Roman" w:hAnsi="Times New Roman" w:cs="Times New Roman"/>
        </w:rPr>
        <w:t xml:space="preserve">in </w:t>
      </w:r>
      <w:r w:rsidR="00A04AF6">
        <w:rPr>
          <w:rFonts w:ascii="Times New Roman" w:hAnsi="Times New Roman" w:cs="Times New Roman"/>
        </w:rPr>
        <w:t xml:space="preserve">compliance to do </w:t>
      </w:r>
      <w:r w:rsidR="00452AE8">
        <w:rPr>
          <w:rFonts w:ascii="Times New Roman" w:hAnsi="Times New Roman" w:cs="Times New Roman"/>
        </w:rPr>
        <w:t>business in Hawaii.</w:t>
      </w:r>
      <w:r w:rsidR="00ED58E3">
        <w:rPr>
          <w:rFonts w:ascii="Times New Roman" w:hAnsi="Times New Roman" w:cs="Times New Roman"/>
        </w:rPr>
        <w:t xml:space="preserve"> </w:t>
      </w:r>
      <w:r w:rsidR="007441BE" w:rsidRPr="007441BE">
        <w:rPr>
          <w:rFonts w:ascii="Times New Roman" w:hAnsi="Times New Roman" w:cs="Times New Roman"/>
        </w:rPr>
        <w:t>The Certificate of Vendor Compliance (CVC) shall be obtained through Hawaii Compliance Express (HCE) as proof of compliance.</w:t>
      </w:r>
    </w:p>
    <w:p w14:paraId="342ABD1B" w14:textId="77777777" w:rsidR="00F81DA1" w:rsidRPr="00C44E1E" w:rsidRDefault="00F81DA1" w:rsidP="00F81DA1">
      <w:pPr>
        <w:pStyle w:val="BodyText"/>
        <w:spacing w:before="5"/>
        <w:rPr>
          <w:rFonts w:ascii="Times New Roman" w:hAnsi="Times New Roman" w:cs="Times New Roman"/>
        </w:rPr>
      </w:pPr>
    </w:p>
    <w:p w14:paraId="2AB5D521" w14:textId="04B0F762" w:rsidR="00BD692F" w:rsidRPr="00BD692F" w:rsidRDefault="00626D4D" w:rsidP="00BD692F">
      <w:pPr>
        <w:pStyle w:val="BodyText"/>
        <w:numPr>
          <w:ilvl w:val="0"/>
          <w:numId w:val="10"/>
        </w:numPr>
        <w:spacing w:before="5"/>
        <w:ind w:left="360"/>
        <w:rPr>
          <w:rFonts w:ascii="Times New Roman" w:hAnsi="Times New Roman" w:cs="Times New Roman"/>
          <w:b/>
          <w:bCs/>
        </w:rPr>
      </w:pPr>
      <w:r>
        <w:rPr>
          <w:rFonts w:ascii="Times New Roman" w:hAnsi="Times New Roman" w:cs="Times New Roman"/>
          <w:b/>
          <w:bCs/>
        </w:rPr>
        <w:t xml:space="preserve">Certificate of </w:t>
      </w:r>
      <w:r w:rsidR="002D0ACF" w:rsidRPr="00C44E1E">
        <w:rPr>
          <w:rFonts w:ascii="Times New Roman" w:hAnsi="Times New Roman" w:cs="Times New Roman"/>
          <w:b/>
          <w:bCs/>
        </w:rPr>
        <w:t>Vendor Compliance</w:t>
      </w:r>
    </w:p>
    <w:p w14:paraId="37C39F63" w14:textId="2310F77E" w:rsidR="002D0ACF" w:rsidRPr="00C44E1E" w:rsidRDefault="002B0C59" w:rsidP="00686F9A">
      <w:pPr>
        <w:pStyle w:val="BodyText"/>
        <w:numPr>
          <w:ilvl w:val="0"/>
          <w:numId w:val="14"/>
        </w:numPr>
        <w:spacing w:before="120"/>
        <w:rPr>
          <w:rFonts w:ascii="Times New Roman" w:hAnsi="Times New Roman" w:cs="Times New Roman"/>
        </w:rPr>
      </w:pPr>
      <w:r w:rsidRPr="002B0C59">
        <w:rPr>
          <w:rFonts w:ascii="Times New Roman" w:hAnsi="Times New Roman" w:cs="Times New Roman"/>
        </w:rPr>
        <w:t>Proof of compliance obtained through Hawaii Compliance Express (HCE) must be provided. The Vendor’s name on the Certificate of Vendor Compliance (CVC) must exactly match the name under which the quote for this RFQ is submitted. The Vendor is responsible for maintaining compliance. Non-compliance may result in the Vendor not receiving an award, a delay in payment, or cancellation of the award</w:t>
      </w:r>
      <w:r w:rsidR="002D0ACF" w:rsidRPr="00C44E1E">
        <w:rPr>
          <w:rFonts w:ascii="Times New Roman" w:hAnsi="Times New Roman" w:cs="Times New Roman"/>
        </w:rPr>
        <w:t xml:space="preserve">. </w:t>
      </w:r>
    </w:p>
    <w:p w14:paraId="3BD30652" w14:textId="77777777" w:rsidR="002D0ACF" w:rsidRPr="00C44E1E" w:rsidRDefault="002D0ACF" w:rsidP="002D0ACF">
      <w:pPr>
        <w:pStyle w:val="BodyText"/>
        <w:spacing w:before="5"/>
        <w:rPr>
          <w:rFonts w:ascii="Times New Roman" w:hAnsi="Times New Roman" w:cs="Times New Roman"/>
        </w:rPr>
      </w:pPr>
    </w:p>
    <w:p w14:paraId="5C1ACB37" w14:textId="43722361" w:rsidR="002D0ACF" w:rsidRPr="00C44E1E" w:rsidRDefault="002D0ACF" w:rsidP="0093218A">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t>Compensation</w:t>
      </w:r>
    </w:p>
    <w:p w14:paraId="61E47336" w14:textId="77777777" w:rsidR="002D0ACF" w:rsidRPr="00C44E1E" w:rsidRDefault="002D0ACF" w:rsidP="002D0ACF">
      <w:pPr>
        <w:pStyle w:val="BodyText"/>
        <w:spacing w:before="5"/>
        <w:rPr>
          <w:rFonts w:ascii="Times New Roman" w:hAnsi="Times New Roman" w:cs="Times New Roman"/>
        </w:rPr>
      </w:pPr>
    </w:p>
    <w:p w14:paraId="10E777F8" w14:textId="77777777" w:rsidR="00E33CC1" w:rsidRPr="00E33CC1" w:rsidRDefault="00E33CC1" w:rsidP="00E33CC1">
      <w:pPr>
        <w:pStyle w:val="BodyText"/>
        <w:spacing w:before="5"/>
        <w:ind w:left="360"/>
        <w:rPr>
          <w:rFonts w:ascii="Times New Roman" w:hAnsi="Times New Roman" w:cs="Times New Roman"/>
        </w:rPr>
      </w:pPr>
      <w:r w:rsidRPr="00E33CC1">
        <w:rPr>
          <w:rFonts w:ascii="Times New Roman" w:hAnsi="Times New Roman" w:cs="Times New Roman"/>
        </w:rPr>
        <w:t>The vendor shall be compensated in accordance with the prices offered and submitted in response to this Request for Quote (RFQ).</w:t>
      </w:r>
    </w:p>
    <w:p w14:paraId="1AF21DAB" w14:textId="77777777" w:rsidR="00E33CC1" w:rsidRPr="00E33CC1" w:rsidRDefault="00E33CC1" w:rsidP="00E33CC1">
      <w:pPr>
        <w:pStyle w:val="BodyText"/>
        <w:spacing w:before="5"/>
        <w:ind w:left="360"/>
        <w:rPr>
          <w:rFonts w:ascii="Times New Roman" w:hAnsi="Times New Roman" w:cs="Times New Roman"/>
        </w:rPr>
      </w:pPr>
    </w:p>
    <w:p w14:paraId="35A64992" w14:textId="5568E1EA" w:rsidR="00AD0077" w:rsidRDefault="00E33CC1" w:rsidP="00E33CC1">
      <w:pPr>
        <w:pStyle w:val="BodyText"/>
        <w:spacing w:before="5"/>
        <w:ind w:left="360"/>
        <w:rPr>
          <w:rFonts w:ascii="Times New Roman" w:hAnsi="Times New Roman" w:cs="Times New Roman"/>
        </w:rPr>
      </w:pPr>
      <w:r w:rsidRPr="00E33CC1">
        <w:rPr>
          <w:rFonts w:ascii="Times New Roman" w:hAnsi="Times New Roman" w:cs="Times New Roman"/>
        </w:rPr>
        <w:t>The vendor shall submit a monthly invoice for the products shipped and will be compensated after the products are delivered to and received by Hawaii State Hospital.</w:t>
      </w:r>
    </w:p>
    <w:p w14:paraId="69023113" w14:textId="44331AEA" w:rsidR="002D0ACF" w:rsidRPr="00C44E1E" w:rsidRDefault="002D0ACF" w:rsidP="0093218A">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lastRenderedPageBreak/>
        <w:t>Performance Period:</w:t>
      </w:r>
    </w:p>
    <w:p w14:paraId="779C5354" w14:textId="4335B2EE" w:rsidR="002D0ACF" w:rsidRPr="00C44E1E" w:rsidRDefault="002D0ACF" w:rsidP="002D0ACF">
      <w:pPr>
        <w:pStyle w:val="BodyText"/>
        <w:spacing w:before="5"/>
        <w:rPr>
          <w:rFonts w:ascii="Times New Roman" w:hAnsi="Times New Roman" w:cs="Times New Roman"/>
          <w:b/>
          <w:bCs/>
        </w:rPr>
      </w:pPr>
    </w:p>
    <w:p w14:paraId="4DA9C053" w14:textId="5EDD9892" w:rsidR="00686F9A" w:rsidRPr="00C44E1E" w:rsidRDefault="00361F4C" w:rsidP="00686F9A">
      <w:pPr>
        <w:pStyle w:val="BodyText"/>
        <w:spacing w:before="5"/>
        <w:ind w:left="360"/>
        <w:rPr>
          <w:rFonts w:ascii="Times New Roman" w:hAnsi="Times New Roman" w:cs="Times New Roman"/>
        </w:rPr>
      </w:pPr>
      <w:r>
        <w:rPr>
          <w:rFonts w:ascii="Times New Roman" w:hAnsi="Times New Roman" w:cs="Times New Roman"/>
        </w:rPr>
        <w:t>The vendor shall provide</w:t>
      </w:r>
      <w:r w:rsidR="00481293">
        <w:rPr>
          <w:rFonts w:ascii="Times New Roman" w:hAnsi="Times New Roman" w:cs="Times New Roman"/>
        </w:rPr>
        <w:t xml:space="preserve"> the </w:t>
      </w:r>
      <w:r w:rsidR="00233B23">
        <w:rPr>
          <w:rFonts w:ascii="Times New Roman" w:hAnsi="Times New Roman" w:cs="Times New Roman"/>
        </w:rPr>
        <w:t xml:space="preserve">goods and </w:t>
      </w:r>
      <w:r w:rsidR="00481293">
        <w:rPr>
          <w:rFonts w:ascii="Times New Roman" w:hAnsi="Times New Roman" w:cs="Times New Roman"/>
        </w:rPr>
        <w:t xml:space="preserve">services required by this RFQ </w:t>
      </w:r>
      <w:r w:rsidR="00C27A86">
        <w:rPr>
          <w:rFonts w:ascii="Times New Roman" w:hAnsi="Times New Roman" w:cs="Times New Roman"/>
        </w:rPr>
        <w:t xml:space="preserve">for the </w:t>
      </w:r>
      <w:r w:rsidR="000B02A3">
        <w:rPr>
          <w:rFonts w:ascii="Times New Roman" w:hAnsi="Times New Roman" w:cs="Times New Roman"/>
        </w:rPr>
        <w:t xml:space="preserve">contract </w:t>
      </w:r>
      <w:r w:rsidR="00C27A86">
        <w:rPr>
          <w:rFonts w:ascii="Times New Roman" w:hAnsi="Times New Roman" w:cs="Times New Roman"/>
        </w:rPr>
        <w:t>period from</w:t>
      </w:r>
      <w:r w:rsidR="00EE64FD">
        <w:rPr>
          <w:rFonts w:ascii="Times New Roman" w:hAnsi="Times New Roman" w:cs="Times New Roman"/>
        </w:rPr>
        <w:t xml:space="preserve"> </w:t>
      </w:r>
      <w:r w:rsidR="00A16867">
        <w:rPr>
          <w:rFonts w:ascii="Times New Roman" w:hAnsi="Times New Roman" w:cs="Times New Roman"/>
        </w:rPr>
        <w:t xml:space="preserve">August 1, </w:t>
      </w:r>
      <w:proofErr w:type="gramStart"/>
      <w:r w:rsidR="00A16867">
        <w:rPr>
          <w:rFonts w:ascii="Times New Roman" w:hAnsi="Times New Roman" w:cs="Times New Roman"/>
        </w:rPr>
        <w:t>2026</w:t>
      </w:r>
      <w:proofErr w:type="gramEnd"/>
      <w:r w:rsidR="00C27A86">
        <w:rPr>
          <w:rFonts w:ascii="Times New Roman" w:hAnsi="Times New Roman" w:cs="Times New Roman"/>
        </w:rPr>
        <w:t xml:space="preserve"> to </w:t>
      </w:r>
      <w:r w:rsidR="00A16867">
        <w:rPr>
          <w:rFonts w:ascii="Times New Roman" w:hAnsi="Times New Roman" w:cs="Times New Roman"/>
        </w:rPr>
        <w:t>July 31</w:t>
      </w:r>
      <w:r w:rsidR="00C27A86">
        <w:rPr>
          <w:rFonts w:ascii="Times New Roman" w:hAnsi="Times New Roman" w:cs="Times New Roman"/>
        </w:rPr>
        <w:t>, 202</w:t>
      </w:r>
      <w:r w:rsidR="00206474">
        <w:rPr>
          <w:rFonts w:ascii="Times New Roman" w:hAnsi="Times New Roman" w:cs="Times New Roman"/>
        </w:rPr>
        <w:t>7</w:t>
      </w:r>
      <w:r w:rsidR="00686F9A" w:rsidRPr="00C44E1E">
        <w:rPr>
          <w:rFonts w:ascii="Times New Roman" w:hAnsi="Times New Roman" w:cs="Times New Roman"/>
        </w:rPr>
        <w:t>.</w:t>
      </w:r>
    </w:p>
    <w:p w14:paraId="22D24420" w14:textId="77777777" w:rsidR="00686F9A" w:rsidRPr="00C44E1E" w:rsidRDefault="00686F9A" w:rsidP="00686F9A">
      <w:pPr>
        <w:pStyle w:val="BodyText"/>
        <w:spacing w:before="5"/>
        <w:ind w:left="360"/>
        <w:rPr>
          <w:rFonts w:ascii="Times New Roman" w:hAnsi="Times New Roman" w:cs="Times New Roman"/>
        </w:rPr>
      </w:pPr>
    </w:p>
    <w:p w14:paraId="3B3CBC7A" w14:textId="41222685" w:rsidR="00CF30B3" w:rsidRPr="00C44E1E" w:rsidRDefault="00206A04" w:rsidP="00686F9A">
      <w:pPr>
        <w:pStyle w:val="BodyText"/>
        <w:spacing w:before="5"/>
        <w:ind w:left="360"/>
        <w:rPr>
          <w:rFonts w:ascii="Times New Roman" w:hAnsi="Times New Roman" w:cs="Times New Roman"/>
        </w:rPr>
      </w:pPr>
      <w:r w:rsidRPr="00C44E1E">
        <w:rPr>
          <w:rFonts w:ascii="Times New Roman" w:hAnsi="Times New Roman" w:cs="Times New Roman"/>
        </w:rPr>
        <w:t>Subject to the availability of funds and u</w:t>
      </w:r>
      <w:r w:rsidR="00686F9A" w:rsidRPr="00C44E1E">
        <w:rPr>
          <w:rFonts w:ascii="Times New Roman" w:hAnsi="Times New Roman" w:cs="Times New Roman"/>
        </w:rPr>
        <w:t>nless terminated</w:t>
      </w:r>
      <w:r w:rsidRPr="00C44E1E">
        <w:rPr>
          <w:rFonts w:ascii="Times New Roman" w:hAnsi="Times New Roman" w:cs="Times New Roman"/>
        </w:rPr>
        <w:t xml:space="preserve">, </w:t>
      </w:r>
      <w:r w:rsidR="00686F9A" w:rsidRPr="00C44E1E">
        <w:rPr>
          <w:rFonts w:ascii="Times New Roman" w:hAnsi="Times New Roman" w:cs="Times New Roman"/>
        </w:rPr>
        <w:t>the performance period may be extended</w:t>
      </w:r>
      <w:r w:rsidRPr="00C44E1E">
        <w:rPr>
          <w:rFonts w:ascii="Times New Roman" w:hAnsi="Times New Roman" w:cs="Times New Roman"/>
        </w:rPr>
        <w:t xml:space="preserve"> </w:t>
      </w:r>
      <w:r w:rsidR="00A7193C">
        <w:rPr>
          <w:rFonts w:ascii="Times New Roman" w:hAnsi="Times New Roman" w:cs="Times New Roman"/>
        </w:rPr>
        <w:t xml:space="preserve">annually </w:t>
      </w:r>
      <w:r w:rsidRPr="00C44E1E">
        <w:rPr>
          <w:rFonts w:ascii="Times New Roman" w:hAnsi="Times New Roman" w:cs="Times New Roman"/>
        </w:rPr>
        <w:t xml:space="preserve">for up to </w:t>
      </w:r>
      <w:r w:rsidR="00774B8B">
        <w:rPr>
          <w:rFonts w:ascii="Times New Roman" w:hAnsi="Times New Roman" w:cs="Times New Roman"/>
        </w:rPr>
        <w:t xml:space="preserve">three years </w:t>
      </w:r>
      <w:r w:rsidRPr="00C44E1E">
        <w:rPr>
          <w:rFonts w:ascii="Times New Roman" w:hAnsi="Times New Roman" w:cs="Times New Roman"/>
        </w:rPr>
        <w:t>without the necessity of re-bidding</w:t>
      </w:r>
      <w:r w:rsidR="00686F9A" w:rsidRPr="00C44E1E">
        <w:rPr>
          <w:rFonts w:ascii="Times New Roman" w:hAnsi="Times New Roman" w:cs="Times New Roman"/>
        </w:rPr>
        <w:t xml:space="preserve"> upon mutual agreement between Hawaii State Department of Health and the Contractor. </w:t>
      </w:r>
      <w:r w:rsidR="00CF30B3" w:rsidRPr="00C44E1E">
        <w:rPr>
          <w:rFonts w:ascii="Times New Roman" w:hAnsi="Times New Roman" w:cs="Times New Roman"/>
        </w:rPr>
        <w:t>Contract may be extended provided that the Contract price shall remain the same or is adjusted prior to the beginning of the extension period.</w:t>
      </w:r>
    </w:p>
    <w:p w14:paraId="47A980DB" w14:textId="77777777" w:rsidR="00CF30B3" w:rsidRPr="00C44E1E" w:rsidRDefault="00CF30B3" w:rsidP="00686F9A">
      <w:pPr>
        <w:pStyle w:val="BodyText"/>
        <w:spacing w:before="5"/>
        <w:ind w:left="360"/>
        <w:rPr>
          <w:rFonts w:ascii="Times New Roman" w:hAnsi="Times New Roman" w:cs="Times New Roman"/>
        </w:rPr>
      </w:pPr>
    </w:p>
    <w:p w14:paraId="7E1E2036" w14:textId="2AAC9E2C" w:rsidR="002D0ACF" w:rsidRPr="00C44E1E" w:rsidRDefault="00686F9A" w:rsidP="00686F9A">
      <w:pPr>
        <w:pStyle w:val="BodyText"/>
        <w:spacing w:before="5"/>
        <w:ind w:left="360"/>
        <w:rPr>
          <w:rFonts w:ascii="Times New Roman" w:hAnsi="Times New Roman" w:cs="Times New Roman"/>
        </w:rPr>
      </w:pPr>
      <w:r w:rsidRPr="00C44E1E">
        <w:rPr>
          <w:rFonts w:ascii="Times New Roman" w:hAnsi="Times New Roman" w:cs="Times New Roman"/>
        </w:rPr>
        <w:t>When in the interest of the State, HSH may terminate the contract at any time and for convenience by providing eight (8) weeks prior written notice to the Contractor.</w:t>
      </w:r>
    </w:p>
    <w:p w14:paraId="4D683DF1" w14:textId="77777777" w:rsidR="00686F9A" w:rsidRPr="00C44E1E" w:rsidRDefault="00686F9A" w:rsidP="00686F9A">
      <w:pPr>
        <w:pStyle w:val="BodyText"/>
        <w:spacing w:before="5"/>
        <w:rPr>
          <w:rFonts w:ascii="Times New Roman" w:hAnsi="Times New Roman" w:cs="Times New Roman"/>
          <w:b/>
          <w:bCs/>
        </w:rPr>
      </w:pPr>
    </w:p>
    <w:p w14:paraId="17310354" w14:textId="77777777" w:rsidR="00686F9A" w:rsidRPr="00C44E1E" w:rsidRDefault="00686F9A" w:rsidP="00686F9A">
      <w:pPr>
        <w:pStyle w:val="BodyText"/>
        <w:numPr>
          <w:ilvl w:val="0"/>
          <w:numId w:val="10"/>
        </w:numPr>
        <w:spacing w:before="5"/>
        <w:ind w:left="360"/>
        <w:rPr>
          <w:rFonts w:ascii="Times New Roman" w:hAnsi="Times New Roman" w:cs="Times New Roman"/>
          <w:b/>
          <w:bCs/>
        </w:rPr>
      </w:pPr>
      <w:r w:rsidRPr="00C44E1E">
        <w:rPr>
          <w:rFonts w:ascii="Times New Roman" w:hAnsi="Times New Roman" w:cs="Times New Roman"/>
          <w:b/>
          <w:bCs/>
        </w:rPr>
        <w:t>Submission and Award</w:t>
      </w:r>
    </w:p>
    <w:p w14:paraId="26FBC6F3" w14:textId="66145C6B" w:rsidR="00E907EE" w:rsidRDefault="00A7193C" w:rsidP="00686F9A">
      <w:pPr>
        <w:pStyle w:val="ListParagraph"/>
        <w:spacing w:before="240"/>
        <w:ind w:left="360" w:firstLine="0"/>
        <w:rPr>
          <w:rFonts w:ascii="Times New Roman" w:hAnsi="Times New Roman" w:cs="Times New Roman"/>
          <w:sz w:val="24"/>
          <w:szCs w:val="24"/>
        </w:rPr>
      </w:pPr>
      <w:bookmarkStart w:id="0" w:name="_Hlk117687704"/>
      <w:r>
        <w:rPr>
          <w:rFonts w:ascii="Times New Roman" w:hAnsi="Times New Roman" w:cs="Times New Roman"/>
          <w:sz w:val="24"/>
          <w:szCs w:val="24"/>
        </w:rPr>
        <w:t xml:space="preserve">The </w:t>
      </w:r>
      <w:r w:rsidR="004C11E3">
        <w:rPr>
          <w:rFonts w:ascii="Times New Roman" w:hAnsi="Times New Roman" w:cs="Times New Roman"/>
          <w:sz w:val="24"/>
          <w:szCs w:val="24"/>
        </w:rPr>
        <w:t>bid</w:t>
      </w:r>
      <w:r w:rsidR="00311031">
        <w:rPr>
          <w:rFonts w:ascii="Times New Roman" w:hAnsi="Times New Roman" w:cs="Times New Roman"/>
          <w:sz w:val="24"/>
          <w:szCs w:val="24"/>
        </w:rPr>
        <w:t xml:space="preserve"> pric</w:t>
      </w:r>
      <w:r w:rsidR="00E96AD2">
        <w:rPr>
          <w:rFonts w:ascii="Times New Roman" w:hAnsi="Times New Roman" w:cs="Times New Roman"/>
          <w:sz w:val="24"/>
          <w:szCs w:val="24"/>
        </w:rPr>
        <w:t>e shall include product cost</w:t>
      </w:r>
      <w:r w:rsidR="00FA7487">
        <w:rPr>
          <w:rFonts w:ascii="Times New Roman" w:hAnsi="Times New Roman" w:cs="Times New Roman"/>
          <w:sz w:val="24"/>
          <w:szCs w:val="24"/>
        </w:rPr>
        <w:t>,</w:t>
      </w:r>
      <w:r w:rsidR="00E907EE">
        <w:rPr>
          <w:rFonts w:ascii="Times New Roman" w:hAnsi="Times New Roman" w:cs="Times New Roman"/>
          <w:sz w:val="24"/>
          <w:szCs w:val="24"/>
        </w:rPr>
        <w:t xml:space="preserve"> all applicable taxes</w:t>
      </w:r>
      <w:r w:rsidR="00FA7487">
        <w:rPr>
          <w:rFonts w:ascii="Times New Roman" w:hAnsi="Times New Roman" w:cs="Times New Roman"/>
          <w:sz w:val="24"/>
          <w:szCs w:val="24"/>
        </w:rPr>
        <w:t>, and if any, all in</w:t>
      </w:r>
      <w:r w:rsidR="004C11E3">
        <w:rPr>
          <w:rFonts w:ascii="Times New Roman" w:hAnsi="Times New Roman" w:cs="Times New Roman"/>
          <w:sz w:val="24"/>
          <w:szCs w:val="24"/>
        </w:rPr>
        <w:t>cidental costs</w:t>
      </w:r>
      <w:r w:rsidR="00E907EE">
        <w:rPr>
          <w:rFonts w:ascii="Times New Roman" w:hAnsi="Times New Roman" w:cs="Times New Roman"/>
          <w:sz w:val="24"/>
          <w:szCs w:val="24"/>
        </w:rPr>
        <w:t xml:space="preserve">. </w:t>
      </w:r>
      <w:r w:rsidR="0007684C" w:rsidRPr="0007684C">
        <w:rPr>
          <w:rFonts w:ascii="Times New Roman" w:hAnsi="Times New Roman" w:cs="Times New Roman"/>
          <w:sz w:val="24"/>
          <w:szCs w:val="24"/>
        </w:rPr>
        <w:t>Shipping and handling fee is excluded from the bid price. Vendor may charge the shipping and handling fee when submitting invoice to Hawaii State Hospital.</w:t>
      </w:r>
    </w:p>
    <w:bookmarkEnd w:id="0"/>
    <w:p w14:paraId="47D75786" w14:textId="6C1037B9" w:rsidR="00686F9A" w:rsidRPr="00C44E1E" w:rsidRDefault="00686F9A" w:rsidP="00686F9A">
      <w:pPr>
        <w:pStyle w:val="ListParagraph"/>
        <w:spacing w:before="240"/>
        <w:ind w:left="360" w:firstLine="0"/>
        <w:rPr>
          <w:rFonts w:ascii="Times New Roman" w:hAnsi="Times New Roman" w:cs="Times New Roman"/>
          <w:sz w:val="24"/>
          <w:szCs w:val="24"/>
        </w:rPr>
      </w:pPr>
      <w:r w:rsidRPr="00C44E1E">
        <w:rPr>
          <w:rFonts w:ascii="Times New Roman" w:hAnsi="Times New Roman" w:cs="Times New Roman"/>
          <w:sz w:val="24"/>
          <w:szCs w:val="24"/>
        </w:rPr>
        <w:t xml:space="preserve">All submittals shall be made via HIePRO. The following documents must also be </w:t>
      </w:r>
      <w:r w:rsidR="006D61A1" w:rsidRPr="00C44E1E">
        <w:rPr>
          <w:rFonts w:ascii="Times New Roman" w:hAnsi="Times New Roman" w:cs="Times New Roman"/>
          <w:sz w:val="24"/>
          <w:szCs w:val="24"/>
        </w:rPr>
        <w:t xml:space="preserve">completed and </w:t>
      </w:r>
      <w:r w:rsidRPr="00C44E1E">
        <w:rPr>
          <w:rFonts w:ascii="Times New Roman" w:hAnsi="Times New Roman" w:cs="Times New Roman"/>
          <w:sz w:val="24"/>
          <w:szCs w:val="24"/>
        </w:rPr>
        <w:t>submitted by the vendor</w:t>
      </w:r>
      <w:r w:rsidR="006D61A1" w:rsidRPr="00C44E1E">
        <w:rPr>
          <w:rFonts w:ascii="Times New Roman" w:hAnsi="Times New Roman" w:cs="Times New Roman"/>
          <w:sz w:val="24"/>
          <w:szCs w:val="24"/>
        </w:rPr>
        <w:t>.</w:t>
      </w:r>
    </w:p>
    <w:p w14:paraId="2B4597E8" w14:textId="77777777" w:rsidR="00686F9A" w:rsidRPr="00C44E1E"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C44E1E">
        <w:rPr>
          <w:rFonts w:ascii="Times New Roman" w:hAnsi="Times New Roman" w:cs="Times New Roman"/>
          <w:sz w:val="24"/>
          <w:szCs w:val="24"/>
        </w:rPr>
        <w:t>Form W-9</w:t>
      </w:r>
    </w:p>
    <w:p w14:paraId="1239F9CE" w14:textId="0C0FE3D8" w:rsidR="00121664" w:rsidRPr="00C44E1E" w:rsidRDefault="006105AC"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Product and Price Worksheet</w:t>
      </w:r>
    </w:p>
    <w:p w14:paraId="07D21F2D" w14:textId="5EF3FC35" w:rsidR="00686F9A" w:rsidRPr="00C44E1E" w:rsidRDefault="00686F9A" w:rsidP="00686F9A">
      <w:pPr>
        <w:pStyle w:val="ListParagraph"/>
        <w:spacing w:before="240"/>
        <w:ind w:left="360" w:firstLine="0"/>
        <w:rPr>
          <w:rFonts w:ascii="Times New Roman" w:hAnsi="Times New Roman" w:cs="Times New Roman"/>
          <w:sz w:val="24"/>
          <w:szCs w:val="24"/>
        </w:rPr>
      </w:pPr>
      <w:r w:rsidRPr="00C44E1E">
        <w:rPr>
          <w:rFonts w:ascii="Times New Roman" w:hAnsi="Times New Roman" w:cs="Times New Roman"/>
          <w:sz w:val="24"/>
          <w:szCs w:val="24"/>
        </w:rPr>
        <w:t>Selection and award shall be contingent on the lowest</w:t>
      </w:r>
      <w:r w:rsidR="0064741B" w:rsidRPr="00C44E1E">
        <w:rPr>
          <w:rFonts w:ascii="Times New Roman" w:hAnsi="Times New Roman" w:cs="Times New Roman"/>
          <w:sz w:val="24"/>
          <w:szCs w:val="24"/>
        </w:rPr>
        <w:t xml:space="preserve"> and</w:t>
      </w:r>
      <w:r w:rsidRPr="00C44E1E">
        <w:rPr>
          <w:rFonts w:ascii="Times New Roman" w:hAnsi="Times New Roman" w:cs="Times New Roman"/>
          <w:sz w:val="24"/>
          <w:szCs w:val="24"/>
        </w:rPr>
        <w:t xml:space="preserve"> most responsible and responsive offer.</w:t>
      </w:r>
      <w:r w:rsidR="00635D74" w:rsidRPr="00C44E1E">
        <w:rPr>
          <w:rFonts w:ascii="Times New Roman" w:hAnsi="Times New Roman" w:cs="Times New Roman"/>
          <w:sz w:val="24"/>
          <w:szCs w:val="24"/>
        </w:rPr>
        <w:t xml:space="preserve">  </w:t>
      </w:r>
      <w:r w:rsidRPr="00C44E1E">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3BC730FE" w:rsidR="005C37F1" w:rsidRPr="00C44E1E" w:rsidRDefault="00686F9A" w:rsidP="005C37F1">
      <w:pPr>
        <w:pStyle w:val="ListParagraph"/>
        <w:spacing w:before="240"/>
        <w:ind w:left="360" w:firstLine="0"/>
        <w:rPr>
          <w:rFonts w:ascii="Times New Roman" w:hAnsi="Times New Roman" w:cs="Times New Roman"/>
          <w:b/>
          <w:sz w:val="24"/>
          <w:szCs w:val="24"/>
        </w:rPr>
      </w:pPr>
      <w:r w:rsidRPr="00C44E1E">
        <w:rPr>
          <w:rFonts w:ascii="Times New Roman" w:hAnsi="Times New Roman" w:cs="Times New Roman"/>
          <w:sz w:val="24"/>
          <w:szCs w:val="24"/>
        </w:rPr>
        <w:t xml:space="preserve">Please contact Utey Uch at (808) 236-8257 or utey.uch@doh.hawaii.gov if you have any questions regarding this </w:t>
      </w:r>
      <w:r w:rsidR="00E61B3C" w:rsidRPr="00C44E1E">
        <w:rPr>
          <w:rFonts w:ascii="Times New Roman" w:hAnsi="Times New Roman" w:cs="Times New Roman"/>
          <w:sz w:val="24"/>
          <w:szCs w:val="24"/>
        </w:rPr>
        <w:t>RFQ</w:t>
      </w:r>
      <w:r w:rsidRPr="00C44E1E">
        <w:rPr>
          <w:rFonts w:ascii="Times New Roman" w:hAnsi="Times New Roman" w:cs="Times New Roman"/>
          <w:sz w:val="24"/>
          <w:szCs w:val="24"/>
        </w:rPr>
        <w:t>.</w:t>
      </w:r>
    </w:p>
    <w:sectPr w:rsidR="005C37F1" w:rsidRPr="00C44E1E" w:rsidSect="00686153">
      <w:headerReference w:type="default" r:id="rId12"/>
      <w:footerReference w:type="default" r:id="rId13"/>
      <w:pgSz w:w="12240" w:h="15840"/>
      <w:pgMar w:top="1440" w:right="1440" w:bottom="1440" w:left="1440" w:header="720" w:footer="731"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F6D4E4" w14:textId="77777777" w:rsidR="00630BF9" w:rsidRDefault="00630BF9">
      <w:r>
        <w:separator/>
      </w:r>
    </w:p>
  </w:endnote>
  <w:endnote w:type="continuationSeparator" w:id="0">
    <w:p w14:paraId="3829708E" w14:textId="77777777" w:rsidR="00630BF9" w:rsidRDefault="00630BF9">
      <w:r>
        <w:continuationSeparator/>
      </w:r>
    </w:p>
  </w:endnote>
  <w:endnote w:type="continuationNotice" w:id="1">
    <w:p w14:paraId="4706DB41" w14:textId="77777777" w:rsidR="00630BF9" w:rsidRDefault="00630B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734BB865"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RFQ-</w:t>
    </w:r>
    <w:r w:rsidR="004726CA">
      <w:rPr>
        <w:rFonts w:ascii="Times New Roman" w:hAnsi="Times New Roman" w:cs="Times New Roman"/>
        <w:sz w:val="20"/>
        <w:szCs w:val="20"/>
      </w:rPr>
      <w:t>430</w:t>
    </w:r>
    <w:r w:rsidR="00C40F5A">
      <w:rPr>
        <w:rFonts w:ascii="Times New Roman" w:hAnsi="Times New Roman" w:cs="Times New Roman"/>
        <w:sz w:val="20"/>
        <w:szCs w:val="20"/>
      </w:rPr>
      <w:t>-2</w:t>
    </w:r>
    <w:r w:rsidR="004726CA">
      <w:rPr>
        <w:rFonts w:ascii="Times New Roman" w:hAnsi="Times New Roman" w:cs="Times New Roman"/>
        <w:sz w:val="20"/>
        <w:szCs w:val="20"/>
      </w:rPr>
      <w:t>7</w:t>
    </w:r>
    <w:r w:rsidR="00C40F5A">
      <w:rPr>
        <w:rFonts w:ascii="Times New Roman" w:hAnsi="Times New Roman" w:cs="Times New Roman"/>
        <w:sz w:val="20"/>
        <w:szCs w:val="20"/>
      </w:rPr>
      <w:t>-0</w:t>
    </w:r>
    <w:r w:rsidR="00265272">
      <w:rPr>
        <w:rFonts w:ascii="Times New Roman" w:hAnsi="Times New Roman" w:cs="Times New Roman"/>
        <w:sz w:val="20"/>
        <w:szCs w:val="20"/>
      </w:rPr>
      <w:t>3</w:t>
    </w: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EC1087" w14:textId="77777777" w:rsidR="00630BF9" w:rsidRDefault="00630BF9">
      <w:r>
        <w:separator/>
      </w:r>
    </w:p>
  </w:footnote>
  <w:footnote w:type="continuationSeparator" w:id="0">
    <w:p w14:paraId="6BFE4CB6" w14:textId="77777777" w:rsidR="00630BF9" w:rsidRDefault="00630BF9">
      <w:r>
        <w:continuationSeparator/>
      </w:r>
    </w:p>
  </w:footnote>
  <w:footnote w:type="continuationNotice" w:id="1">
    <w:p w14:paraId="2D7191BB" w14:textId="77777777" w:rsidR="00630BF9" w:rsidRDefault="00630BF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4"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5"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6"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7"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8" w15:restartNumberingAfterBreak="0">
    <w:nsid w:val="4AC11EF5"/>
    <w:multiLevelType w:val="hybridMultilevel"/>
    <w:tmpl w:val="36E6A788"/>
    <w:lvl w:ilvl="0" w:tplc="7D9EB264">
      <w:start w:val="1"/>
      <w:numFmt w:val="bullet"/>
      <w:lvlText w:val=""/>
      <w:lvlJc w:val="left"/>
      <w:pPr>
        <w:ind w:left="1440" w:hanging="360"/>
      </w:pPr>
      <w:rPr>
        <w:rFonts w:ascii="Symbol" w:hAnsi="Symbol" w:hint="default"/>
        <w:b w:val="0"/>
        <w:bCs w:val="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4BD85279"/>
    <w:multiLevelType w:val="hybridMultilevel"/>
    <w:tmpl w:val="F194611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2"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E467674"/>
    <w:multiLevelType w:val="hybridMultilevel"/>
    <w:tmpl w:val="72127C96"/>
    <w:lvl w:ilvl="0" w:tplc="7D9EB264">
      <w:start w:val="1"/>
      <w:numFmt w:val="bullet"/>
      <w:lvlText w:val=""/>
      <w:lvlJc w:val="left"/>
      <w:pPr>
        <w:ind w:left="2160" w:hanging="360"/>
      </w:pPr>
      <w:rPr>
        <w:rFonts w:ascii="Symbol" w:hAnsi="Symbol" w:hint="default"/>
        <w:b w:val="0"/>
        <w:bCs w:val="0"/>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5"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A5E652E"/>
    <w:multiLevelType w:val="hybridMultilevel"/>
    <w:tmpl w:val="E3861482"/>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abstractNum w:abstractNumId="18"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num w:numId="1" w16cid:durableId="1372654183">
    <w:abstractNumId w:val="18"/>
  </w:num>
  <w:num w:numId="2" w16cid:durableId="828059805">
    <w:abstractNumId w:val="6"/>
  </w:num>
  <w:num w:numId="3" w16cid:durableId="2136216671">
    <w:abstractNumId w:val="5"/>
  </w:num>
  <w:num w:numId="4" w16cid:durableId="1902670928">
    <w:abstractNumId w:val="17"/>
  </w:num>
  <w:num w:numId="5" w16cid:durableId="974483545">
    <w:abstractNumId w:val="4"/>
  </w:num>
  <w:num w:numId="6" w16cid:durableId="902981304">
    <w:abstractNumId w:val="11"/>
  </w:num>
  <w:num w:numId="7" w16cid:durableId="391005577">
    <w:abstractNumId w:val="1"/>
  </w:num>
  <w:num w:numId="8" w16cid:durableId="1730422798">
    <w:abstractNumId w:val="7"/>
  </w:num>
  <w:num w:numId="9" w16cid:durableId="103964838">
    <w:abstractNumId w:val="3"/>
  </w:num>
  <w:num w:numId="10" w16cid:durableId="1154755798">
    <w:abstractNumId w:val="12"/>
  </w:num>
  <w:num w:numId="11" w16cid:durableId="10687577">
    <w:abstractNumId w:val="0"/>
  </w:num>
  <w:num w:numId="12" w16cid:durableId="732041503">
    <w:abstractNumId w:val="15"/>
  </w:num>
  <w:num w:numId="13" w16cid:durableId="949626501">
    <w:abstractNumId w:val="10"/>
  </w:num>
  <w:num w:numId="14" w16cid:durableId="653409373">
    <w:abstractNumId w:val="16"/>
  </w:num>
  <w:num w:numId="15" w16cid:durableId="336617344">
    <w:abstractNumId w:val="2"/>
  </w:num>
  <w:num w:numId="16" w16cid:durableId="539559202">
    <w:abstractNumId w:val="14"/>
  </w:num>
  <w:num w:numId="17" w16cid:durableId="168301610">
    <w:abstractNumId w:val="8"/>
  </w:num>
  <w:num w:numId="18" w16cid:durableId="2099595757">
    <w:abstractNumId w:val="13"/>
  </w:num>
  <w:num w:numId="19" w16cid:durableId="171261028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0D9"/>
    <w:rsid w:val="00006CDF"/>
    <w:rsid w:val="00011BB2"/>
    <w:rsid w:val="0004392A"/>
    <w:rsid w:val="00047ECE"/>
    <w:rsid w:val="000529FD"/>
    <w:rsid w:val="00054B12"/>
    <w:rsid w:val="00057701"/>
    <w:rsid w:val="00061839"/>
    <w:rsid w:val="000629C3"/>
    <w:rsid w:val="00067C8D"/>
    <w:rsid w:val="00073AC1"/>
    <w:rsid w:val="0007684C"/>
    <w:rsid w:val="00076C02"/>
    <w:rsid w:val="0008768B"/>
    <w:rsid w:val="0009601B"/>
    <w:rsid w:val="000A45C7"/>
    <w:rsid w:val="000B02A3"/>
    <w:rsid w:val="000C687D"/>
    <w:rsid w:val="000F3048"/>
    <w:rsid w:val="000F3670"/>
    <w:rsid w:val="000F4877"/>
    <w:rsid w:val="000F77C7"/>
    <w:rsid w:val="00102497"/>
    <w:rsid w:val="00117C25"/>
    <w:rsid w:val="00121664"/>
    <w:rsid w:val="00121688"/>
    <w:rsid w:val="00126F0A"/>
    <w:rsid w:val="00132CA2"/>
    <w:rsid w:val="00155151"/>
    <w:rsid w:val="00155856"/>
    <w:rsid w:val="00160CE6"/>
    <w:rsid w:val="00162DE5"/>
    <w:rsid w:val="00166EF7"/>
    <w:rsid w:val="00167C51"/>
    <w:rsid w:val="00171911"/>
    <w:rsid w:val="00174272"/>
    <w:rsid w:val="00175D05"/>
    <w:rsid w:val="00190F8A"/>
    <w:rsid w:val="001912CA"/>
    <w:rsid w:val="00197A72"/>
    <w:rsid w:val="001A690B"/>
    <w:rsid w:val="001A7A51"/>
    <w:rsid w:val="001B6DAC"/>
    <w:rsid w:val="001D516B"/>
    <w:rsid w:val="001E0D1B"/>
    <w:rsid w:val="001E6874"/>
    <w:rsid w:val="001E6D14"/>
    <w:rsid w:val="001F56DD"/>
    <w:rsid w:val="001F64E7"/>
    <w:rsid w:val="00201E85"/>
    <w:rsid w:val="00201ED0"/>
    <w:rsid w:val="00206474"/>
    <w:rsid w:val="00206A04"/>
    <w:rsid w:val="002258DF"/>
    <w:rsid w:val="0022705E"/>
    <w:rsid w:val="00233B23"/>
    <w:rsid w:val="00236DF9"/>
    <w:rsid w:val="00255BF8"/>
    <w:rsid w:val="00265272"/>
    <w:rsid w:val="002672B8"/>
    <w:rsid w:val="002716B4"/>
    <w:rsid w:val="0027238B"/>
    <w:rsid w:val="002769E3"/>
    <w:rsid w:val="00284447"/>
    <w:rsid w:val="0028498E"/>
    <w:rsid w:val="0028755E"/>
    <w:rsid w:val="002B0C59"/>
    <w:rsid w:val="002B28E6"/>
    <w:rsid w:val="002B69CE"/>
    <w:rsid w:val="002C18D7"/>
    <w:rsid w:val="002C395D"/>
    <w:rsid w:val="002D0ACF"/>
    <w:rsid w:val="002E0947"/>
    <w:rsid w:val="002E4EB2"/>
    <w:rsid w:val="002E7C99"/>
    <w:rsid w:val="002F10CC"/>
    <w:rsid w:val="002F4A01"/>
    <w:rsid w:val="00311031"/>
    <w:rsid w:val="00320AF3"/>
    <w:rsid w:val="0032252A"/>
    <w:rsid w:val="00322DD8"/>
    <w:rsid w:val="00334E81"/>
    <w:rsid w:val="00342E45"/>
    <w:rsid w:val="00343AFD"/>
    <w:rsid w:val="003474D4"/>
    <w:rsid w:val="00347571"/>
    <w:rsid w:val="00354C52"/>
    <w:rsid w:val="0035536A"/>
    <w:rsid w:val="00361F4C"/>
    <w:rsid w:val="003637C1"/>
    <w:rsid w:val="003654AC"/>
    <w:rsid w:val="003737D9"/>
    <w:rsid w:val="003A213B"/>
    <w:rsid w:val="003A607B"/>
    <w:rsid w:val="003C00AC"/>
    <w:rsid w:val="003C039B"/>
    <w:rsid w:val="003C2B99"/>
    <w:rsid w:val="003D0042"/>
    <w:rsid w:val="003D3C6E"/>
    <w:rsid w:val="003E373D"/>
    <w:rsid w:val="003E4741"/>
    <w:rsid w:val="003F15B3"/>
    <w:rsid w:val="003F7C5C"/>
    <w:rsid w:val="004204A4"/>
    <w:rsid w:val="00427908"/>
    <w:rsid w:val="00444B42"/>
    <w:rsid w:val="0044608A"/>
    <w:rsid w:val="004511C1"/>
    <w:rsid w:val="00452AE8"/>
    <w:rsid w:val="004662C4"/>
    <w:rsid w:val="004726CA"/>
    <w:rsid w:val="00472BEE"/>
    <w:rsid w:val="00481293"/>
    <w:rsid w:val="004836EF"/>
    <w:rsid w:val="004A2635"/>
    <w:rsid w:val="004A7141"/>
    <w:rsid w:val="004C11E3"/>
    <w:rsid w:val="004D4C7A"/>
    <w:rsid w:val="004D5922"/>
    <w:rsid w:val="004E0B94"/>
    <w:rsid w:val="004E7078"/>
    <w:rsid w:val="004F0748"/>
    <w:rsid w:val="0050611E"/>
    <w:rsid w:val="00520101"/>
    <w:rsid w:val="00527C90"/>
    <w:rsid w:val="00530423"/>
    <w:rsid w:val="005500F4"/>
    <w:rsid w:val="00552D5A"/>
    <w:rsid w:val="005565B7"/>
    <w:rsid w:val="0055684E"/>
    <w:rsid w:val="00557DDB"/>
    <w:rsid w:val="0056547C"/>
    <w:rsid w:val="005819D7"/>
    <w:rsid w:val="005860E6"/>
    <w:rsid w:val="00595DE7"/>
    <w:rsid w:val="00597FC6"/>
    <w:rsid w:val="005A1DF9"/>
    <w:rsid w:val="005C1DF4"/>
    <w:rsid w:val="005C37F1"/>
    <w:rsid w:val="005C7F45"/>
    <w:rsid w:val="005D40BC"/>
    <w:rsid w:val="005D7048"/>
    <w:rsid w:val="005E12DF"/>
    <w:rsid w:val="005F2766"/>
    <w:rsid w:val="005F61F2"/>
    <w:rsid w:val="00605DEC"/>
    <w:rsid w:val="006105AC"/>
    <w:rsid w:val="0061256E"/>
    <w:rsid w:val="00626D4D"/>
    <w:rsid w:val="00630BF9"/>
    <w:rsid w:val="00631F59"/>
    <w:rsid w:val="006335AC"/>
    <w:rsid w:val="006352D5"/>
    <w:rsid w:val="00635D74"/>
    <w:rsid w:val="006419D7"/>
    <w:rsid w:val="0064741B"/>
    <w:rsid w:val="00652F43"/>
    <w:rsid w:val="00656EAF"/>
    <w:rsid w:val="006612E9"/>
    <w:rsid w:val="006708B0"/>
    <w:rsid w:val="006709E1"/>
    <w:rsid w:val="00680BA6"/>
    <w:rsid w:val="006826F0"/>
    <w:rsid w:val="00684508"/>
    <w:rsid w:val="00686153"/>
    <w:rsid w:val="00686F9A"/>
    <w:rsid w:val="00687A97"/>
    <w:rsid w:val="00694421"/>
    <w:rsid w:val="006B4744"/>
    <w:rsid w:val="006B718B"/>
    <w:rsid w:val="006D2F6A"/>
    <w:rsid w:val="006D61A1"/>
    <w:rsid w:val="007001DA"/>
    <w:rsid w:val="00700BF9"/>
    <w:rsid w:val="007063A9"/>
    <w:rsid w:val="0071705B"/>
    <w:rsid w:val="00724EF6"/>
    <w:rsid w:val="007322C7"/>
    <w:rsid w:val="007342F7"/>
    <w:rsid w:val="00735B12"/>
    <w:rsid w:val="007441BE"/>
    <w:rsid w:val="00745DC9"/>
    <w:rsid w:val="00774B8B"/>
    <w:rsid w:val="007A07DC"/>
    <w:rsid w:val="007A3FC7"/>
    <w:rsid w:val="007A66DD"/>
    <w:rsid w:val="007B030D"/>
    <w:rsid w:val="007B3A4B"/>
    <w:rsid w:val="007C216E"/>
    <w:rsid w:val="007C4E12"/>
    <w:rsid w:val="007C61D3"/>
    <w:rsid w:val="007D15B7"/>
    <w:rsid w:val="007D316E"/>
    <w:rsid w:val="007D38F3"/>
    <w:rsid w:val="007D54E9"/>
    <w:rsid w:val="007E4507"/>
    <w:rsid w:val="007F04DF"/>
    <w:rsid w:val="0081139E"/>
    <w:rsid w:val="008126B1"/>
    <w:rsid w:val="008209C8"/>
    <w:rsid w:val="00820CAB"/>
    <w:rsid w:val="00822DE9"/>
    <w:rsid w:val="00830511"/>
    <w:rsid w:val="00837E1A"/>
    <w:rsid w:val="008678D9"/>
    <w:rsid w:val="0087693B"/>
    <w:rsid w:val="00880BE8"/>
    <w:rsid w:val="00894C00"/>
    <w:rsid w:val="00897618"/>
    <w:rsid w:val="008A0494"/>
    <w:rsid w:val="008B75E0"/>
    <w:rsid w:val="008D26C1"/>
    <w:rsid w:val="008E4268"/>
    <w:rsid w:val="008E6A72"/>
    <w:rsid w:val="008F3015"/>
    <w:rsid w:val="008F38E6"/>
    <w:rsid w:val="0090363F"/>
    <w:rsid w:val="00910DE3"/>
    <w:rsid w:val="00912D98"/>
    <w:rsid w:val="00914503"/>
    <w:rsid w:val="00916D2F"/>
    <w:rsid w:val="0093218A"/>
    <w:rsid w:val="0094074B"/>
    <w:rsid w:val="00942555"/>
    <w:rsid w:val="00950AE6"/>
    <w:rsid w:val="009572A3"/>
    <w:rsid w:val="009604DB"/>
    <w:rsid w:val="00973FE0"/>
    <w:rsid w:val="00975D39"/>
    <w:rsid w:val="009870ED"/>
    <w:rsid w:val="009B14B0"/>
    <w:rsid w:val="009B4F7A"/>
    <w:rsid w:val="009D2D21"/>
    <w:rsid w:val="009D4BC0"/>
    <w:rsid w:val="009D7251"/>
    <w:rsid w:val="009E4487"/>
    <w:rsid w:val="009E74F2"/>
    <w:rsid w:val="009E7F5F"/>
    <w:rsid w:val="009F0677"/>
    <w:rsid w:val="00A006B0"/>
    <w:rsid w:val="00A04AF6"/>
    <w:rsid w:val="00A1409B"/>
    <w:rsid w:val="00A16867"/>
    <w:rsid w:val="00A2247C"/>
    <w:rsid w:val="00A30CDE"/>
    <w:rsid w:val="00A37F25"/>
    <w:rsid w:val="00A4303E"/>
    <w:rsid w:val="00A44629"/>
    <w:rsid w:val="00A45F97"/>
    <w:rsid w:val="00A57981"/>
    <w:rsid w:val="00A61979"/>
    <w:rsid w:val="00A7193C"/>
    <w:rsid w:val="00AA30A2"/>
    <w:rsid w:val="00AB417C"/>
    <w:rsid w:val="00AB4578"/>
    <w:rsid w:val="00AD0077"/>
    <w:rsid w:val="00AE0111"/>
    <w:rsid w:val="00B21D1C"/>
    <w:rsid w:val="00B24856"/>
    <w:rsid w:val="00B47629"/>
    <w:rsid w:val="00B538AB"/>
    <w:rsid w:val="00B54903"/>
    <w:rsid w:val="00B6097B"/>
    <w:rsid w:val="00B67F72"/>
    <w:rsid w:val="00B83679"/>
    <w:rsid w:val="00B918A1"/>
    <w:rsid w:val="00B9736F"/>
    <w:rsid w:val="00BB348E"/>
    <w:rsid w:val="00BB4CB8"/>
    <w:rsid w:val="00BC0301"/>
    <w:rsid w:val="00BD1CD3"/>
    <w:rsid w:val="00BD3082"/>
    <w:rsid w:val="00BD692F"/>
    <w:rsid w:val="00BE53AD"/>
    <w:rsid w:val="00BE5CA9"/>
    <w:rsid w:val="00C05776"/>
    <w:rsid w:val="00C20C88"/>
    <w:rsid w:val="00C227F4"/>
    <w:rsid w:val="00C27A86"/>
    <w:rsid w:val="00C330D9"/>
    <w:rsid w:val="00C40F5A"/>
    <w:rsid w:val="00C42824"/>
    <w:rsid w:val="00C44E1E"/>
    <w:rsid w:val="00C45663"/>
    <w:rsid w:val="00CB65FA"/>
    <w:rsid w:val="00CD4077"/>
    <w:rsid w:val="00CE36FA"/>
    <w:rsid w:val="00CF30B3"/>
    <w:rsid w:val="00CF37E4"/>
    <w:rsid w:val="00CF41A4"/>
    <w:rsid w:val="00D00A30"/>
    <w:rsid w:val="00D01A9E"/>
    <w:rsid w:val="00D1126E"/>
    <w:rsid w:val="00D13EBF"/>
    <w:rsid w:val="00D4238A"/>
    <w:rsid w:val="00D51029"/>
    <w:rsid w:val="00D937F4"/>
    <w:rsid w:val="00DA204C"/>
    <w:rsid w:val="00DB3B1B"/>
    <w:rsid w:val="00DB60A9"/>
    <w:rsid w:val="00DC1E5C"/>
    <w:rsid w:val="00DE08CA"/>
    <w:rsid w:val="00DF5A80"/>
    <w:rsid w:val="00E17ACF"/>
    <w:rsid w:val="00E22A1A"/>
    <w:rsid w:val="00E23810"/>
    <w:rsid w:val="00E254AC"/>
    <w:rsid w:val="00E33CC1"/>
    <w:rsid w:val="00E35509"/>
    <w:rsid w:val="00E35D50"/>
    <w:rsid w:val="00E36051"/>
    <w:rsid w:val="00E44FFE"/>
    <w:rsid w:val="00E46DE9"/>
    <w:rsid w:val="00E609E1"/>
    <w:rsid w:val="00E61B3C"/>
    <w:rsid w:val="00E63ACF"/>
    <w:rsid w:val="00E74A18"/>
    <w:rsid w:val="00E907EE"/>
    <w:rsid w:val="00E96AD2"/>
    <w:rsid w:val="00E96C99"/>
    <w:rsid w:val="00EA55EE"/>
    <w:rsid w:val="00EA6ED5"/>
    <w:rsid w:val="00EB26AF"/>
    <w:rsid w:val="00ED049D"/>
    <w:rsid w:val="00ED178F"/>
    <w:rsid w:val="00ED2C19"/>
    <w:rsid w:val="00ED58E3"/>
    <w:rsid w:val="00EE64FD"/>
    <w:rsid w:val="00EE69C0"/>
    <w:rsid w:val="00EE74C8"/>
    <w:rsid w:val="00F0137E"/>
    <w:rsid w:val="00F130B0"/>
    <w:rsid w:val="00F20EED"/>
    <w:rsid w:val="00F217E4"/>
    <w:rsid w:val="00F22CCB"/>
    <w:rsid w:val="00F239B8"/>
    <w:rsid w:val="00F452FC"/>
    <w:rsid w:val="00F47468"/>
    <w:rsid w:val="00F81DA1"/>
    <w:rsid w:val="00F86599"/>
    <w:rsid w:val="00F87AA6"/>
    <w:rsid w:val="00FA7487"/>
    <w:rsid w:val="00FB092B"/>
    <w:rsid w:val="00FB4607"/>
    <w:rsid w:val="00FC3BCD"/>
    <w:rsid w:val="00FC5376"/>
    <w:rsid w:val="00FE19EF"/>
    <w:rsid w:val="00FE334F"/>
    <w:rsid w:val="00FE54C3"/>
    <w:rsid w:val="00FF42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239B8"/>
    <w:rPr>
      <w:color w:val="0000FF" w:themeColor="hyperlink"/>
      <w:u w:val="single"/>
    </w:rPr>
  </w:style>
  <w:style w:type="character" w:styleId="UnresolvedMention">
    <w:name w:val="Unresolved Mention"/>
    <w:basedOn w:val="DefaultParagraphFont"/>
    <w:uiPriority w:val="99"/>
    <w:semiHidden/>
    <w:unhideWhenUsed/>
    <w:rsid w:val="00F239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jennifer.draper@doh.hawaii.gov"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YTXP2TE6YDDR-1930242168-9531</_dlc_DocId>
    <_dlc_DocIdUrl xmlns="06383170-252c-4b95-b8f9-36ee7f777781">
      <Url>https://hawaiioimt.sharepoint.com/sites/dohamh/HSH/BusinessOffice/_layouts/15/DocIdRedir.aspx?ID=YTXP2TE6YDDR-1930242168-9531</Url>
      <Description>YTXP2TE6YDDR-1930242168-9531</Description>
    </_dlc_DocIdUrl>
    <lcf76f155ced4ddcb4097134ff3c332f xmlns="4b3f0252-d46a-4943-b8a7-6cf63ace9ca7">
      <Terms xmlns="http://schemas.microsoft.com/office/infopath/2007/PartnerControls"/>
    </lcf76f155ced4ddcb4097134ff3c332f>
    <TaxCatchAll xmlns="4494cc7c-873d-4c80-9650-25ed479db56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DCC78C469811A4087E6AB023DAAE605" ma:contentTypeVersion="11" ma:contentTypeDescription="Create a new document." ma:contentTypeScope="" ma:versionID="ced0f06d9faa39d5afb797a3ad76404a">
  <xsd:schema xmlns:xsd="http://www.w3.org/2001/XMLSchema" xmlns:xs="http://www.w3.org/2001/XMLSchema" xmlns:p="http://schemas.microsoft.com/office/2006/metadata/properties" xmlns:ns2="06383170-252c-4b95-b8f9-36ee7f777781" xmlns:ns3="4b3f0252-d46a-4943-b8a7-6cf63ace9ca7" xmlns:ns4="4494cc7c-873d-4c80-9650-25ed479db56e" targetNamespace="http://schemas.microsoft.com/office/2006/metadata/properties" ma:root="true" ma:fieldsID="512d8cba9cb9f4bd65f81ad4309b6ae0" ns2:_="" ns3:_="" ns4:_="">
    <xsd:import namespace="06383170-252c-4b95-b8f9-36ee7f777781"/>
    <xsd:import namespace="4b3f0252-d46a-4943-b8a7-6cf63ace9ca7"/>
    <xsd:import namespace="4494cc7c-873d-4c80-9650-25ed479db56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lcf76f155ced4ddcb4097134ff3c332f" minOccurs="0"/>
                <xsd:element ref="ns4: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b3f0252-d46a-4943-b8a7-6cf63ace9ca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1da179c-0052-457c-9b1f-7b0768bae184}" ma:internalName="TaxCatchAll" ma:showField="CatchAllData" ma:web="06383170-252c-4b95-b8f9-36ee7f7777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6C9B50-DCF0-4F30-9956-30AF9E51EFF9}">
  <ds:schemaRefs>
    <ds:schemaRef ds:uri="http://schemas.microsoft.com/office/2006/metadata/properties"/>
    <ds:schemaRef ds:uri="http://schemas.microsoft.com/office/infopath/2007/PartnerControls"/>
    <ds:schemaRef ds:uri="06383170-252c-4b95-b8f9-36ee7f777781"/>
    <ds:schemaRef ds:uri="4b3f0252-d46a-4943-b8a7-6cf63ace9ca7"/>
    <ds:schemaRef ds:uri="4494cc7c-873d-4c80-9650-25ed479db56e"/>
  </ds:schemaRefs>
</ds:datastoreItem>
</file>

<file path=customXml/itemProps2.xml><?xml version="1.0" encoding="utf-8"?>
<ds:datastoreItem xmlns:ds="http://schemas.openxmlformats.org/officeDocument/2006/customXml" ds:itemID="{F89243A8-8529-4850-B1CD-BB994925B8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4b3f0252-d46a-4943-b8a7-6cf63ace9ca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14F22EB-C4A6-4BB2-AE88-3F4CD399CDBE}">
  <ds:schemaRefs>
    <ds:schemaRef ds:uri="http://schemas.microsoft.com/sharepoint/events"/>
  </ds:schemaRefs>
</ds:datastoreItem>
</file>

<file path=customXml/itemProps4.xml><?xml version="1.0" encoding="utf-8"?>
<ds:datastoreItem xmlns:ds="http://schemas.openxmlformats.org/officeDocument/2006/customXml" ds:itemID="{32759558-5141-45BB-A8D1-1EEB689E6B3F}">
  <ds:schemaRefs>
    <ds:schemaRef ds:uri="http://schemas.microsoft.com/sharepoint/v3/contenttype/forms"/>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Normal.dotm</Template>
  <TotalTime>29</TotalTime>
  <Pages>3</Pages>
  <Words>794</Words>
  <Characters>4532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Rawlins, Debra A.</dc:creator>
  <cp:lastModifiedBy>Uch, Utey</cp:lastModifiedBy>
  <cp:revision>17</cp:revision>
  <dcterms:created xsi:type="dcterms:W3CDTF">2025-07-16T21:00:00Z</dcterms:created>
  <dcterms:modified xsi:type="dcterms:W3CDTF">2026-07-15T03:11:00Z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y fmtid="{D5CDD505-2E9C-101B-9397-08002B2CF9AE}" pid="6" name="ContentTypeId">
    <vt:lpwstr>0x0101005DCC78C469811A4087E6AB023DAAE605</vt:lpwstr>
  </property>
  <property fmtid="{D5CDD505-2E9C-101B-9397-08002B2CF9AE}" pid="7" name="MediaServiceImageTags">
    <vt:lpwstr/>
  </property>
  <property fmtid="{D5CDD505-2E9C-101B-9397-08002B2CF9AE}" pid="8" name="_dlc_DocIdItemGuid">
    <vt:lpwstr>5e7344ea-b4e5-4ce8-98a6-2922951fee66</vt:lpwstr>
  </property>
</Properties>
</file>